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jc w:val="center"/>
        <w:rPr>
          <w:b w:val="1"/>
          <w:bCs w:val="1"/>
          <w:sz w:val="46"/>
          <w:szCs w:val="46"/>
        </w:rPr>
      </w:pPr>
      <w:bookmarkStart w:colFirst="0" w:colLast="0" w:name="_k6d25o6n8e47" w:id="0"/>
      <w:bookmarkEnd w:id="0"/>
      <w:r w:rsidDel="00000000" w:rsidR="00000000" w:rsidRPr="00000000">
        <w:rPr>
          <w:b w:val="1"/>
          <w:bCs w:val="1"/>
          <w:sz w:val="46"/>
          <w:szCs w:val="46"/>
          <w:rtl w:val="0"/>
        </w:rPr>
        <w:t xml:space="preserve">  </w:t>
      </w:r>
    </w:p>
    <w:p w:rsidR="00000000" w:rsidDel="00000000" w:rsidP="00000000" w:rsidRDefault="00000000" w:rsidRPr="00000000" w14:paraId="00000003">
      <w:pPr>
        <w:pStyle w:val="Heading1"/>
        <w:keepNext w:val="0"/>
        <w:keepLines w:val="0"/>
        <w:spacing w:before="480" w:lineRule="auto"/>
        <w:jc w:val="center"/>
        <w:rPr>
          <w:b w:val="1"/>
          <w:bCs w:val="1"/>
          <w:sz w:val="48"/>
          <w:szCs w:val="48"/>
        </w:rPr>
      </w:pPr>
      <w:bookmarkStart w:colFirst="0" w:colLast="0" w:name="_q2mqzrwvbgcf" w:id="1"/>
      <w:bookmarkEnd w:id="1"/>
      <w:r w:rsidDel="00000000" w:rsidR="00000000" w:rsidRPr="00000000">
        <w:rPr>
          <w:rtl w:val="0"/>
        </w:rPr>
      </w:r>
    </w:p>
    <w:p w:rsidR="00000000" w:rsidDel="00000000" w:rsidP="00000000" w:rsidRDefault="00000000" w:rsidRPr="00000000" w14:paraId="00000004">
      <w:pPr>
        <w:pStyle w:val="Heading1"/>
        <w:keepNext w:val="0"/>
        <w:keepLines w:val="0"/>
        <w:spacing w:before="480" w:lineRule="auto"/>
        <w:jc w:val="center"/>
        <w:rPr>
          <w:b w:val="1"/>
          <w:bCs w:val="1"/>
          <w:sz w:val="48"/>
          <w:szCs w:val="48"/>
        </w:rPr>
      </w:pPr>
      <w:bookmarkStart w:colFirst="0" w:colLast="0" w:name="_219vscx2aue5" w:id="2"/>
      <w:bookmarkEnd w:id="2"/>
      <w:r w:rsidDel="00000000" w:rsidR="00000000" w:rsidRPr="00000000">
        <w:rPr>
          <w:rtl w:val="0"/>
        </w:rPr>
      </w:r>
    </w:p>
    <w:p w:rsidR="00000000" w:rsidDel="00000000" w:rsidP="00000000" w:rsidRDefault="00000000" w:rsidRPr="00000000" w14:paraId="00000005">
      <w:pPr>
        <w:pStyle w:val="Heading1"/>
        <w:keepNext w:val="0"/>
        <w:keepLines w:val="0"/>
        <w:spacing w:before="480" w:lineRule="auto"/>
        <w:jc w:val="center"/>
        <w:rPr>
          <w:b w:val="1"/>
          <w:bCs w:val="1"/>
          <w:sz w:val="48"/>
          <w:szCs w:val="48"/>
        </w:rPr>
      </w:pPr>
      <w:bookmarkStart w:colFirst="0" w:colLast="0" w:name="_j5y61roldkrh" w:id="3"/>
      <w:bookmarkEnd w:id="3"/>
      <w:r w:rsidDel="00000000" w:rsidR="00000000" w:rsidRPr="00000000">
        <w:rPr>
          <w:rtl w:val="0"/>
        </w:rPr>
      </w:r>
    </w:p>
    <w:p w:rsidR="00000000" w:rsidDel="00000000" w:rsidP="00000000" w:rsidRDefault="00000000" w:rsidRPr="00000000" w14:paraId="00000006">
      <w:pPr>
        <w:pStyle w:val="Heading1"/>
        <w:keepNext w:val="0"/>
        <w:keepLines w:val="0"/>
        <w:spacing w:before="480" w:lineRule="auto"/>
        <w:jc w:val="center"/>
        <w:rPr>
          <w:b w:val="1"/>
          <w:bCs w:val="1"/>
          <w:i w:val="1"/>
          <w:iCs w:val="1"/>
          <w:color w:val="073763"/>
          <w:sz w:val="58"/>
          <w:szCs w:val="58"/>
        </w:rPr>
      </w:pPr>
      <w:bookmarkStart w:colFirst="0" w:colLast="0" w:name="_p7ivx1cskzk1" w:id="4"/>
      <w:bookmarkEnd w:id="4"/>
      <w:r w:rsidDel="00000000" w:rsidR="00000000" w:rsidRPr="00000000">
        <w:rPr>
          <w:b w:val="1"/>
          <w:bCs w:val="1"/>
          <w:i w:val="1"/>
          <w:iCs w:val="1"/>
          <w:color w:val="073763"/>
          <w:sz w:val="58"/>
          <w:szCs w:val="58"/>
          <w:rtl w:val="0"/>
        </w:rPr>
        <w:t xml:space="preserve">Project Documentation</w:t>
      </w:r>
    </w:p>
    <w:p w:rsidR="00000000" w:rsidDel="00000000" w:rsidP="00000000" w:rsidRDefault="00000000" w:rsidRPr="00000000" w14:paraId="00000007">
      <w:pPr>
        <w:jc w:val="center"/>
        <w:rPr>
          <w:b w:val="1"/>
          <w:bCs w:val="1"/>
          <w:i w:val="1"/>
          <w:iCs w:val="1"/>
          <w:color w:val="073763"/>
          <w:sz w:val="58"/>
          <w:szCs w:val="58"/>
        </w:rPr>
      </w:pPr>
      <w:r w:rsidDel="00000000" w:rsidR="00000000" w:rsidRPr="00000000">
        <w:rPr>
          <w:b w:val="1"/>
          <w:bCs w:val="1"/>
          <w:i w:val="1"/>
          <w:iCs w:val="1"/>
          <w:color w:val="073763"/>
          <w:sz w:val="58"/>
          <w:szCs w:val="58"/>
          <w:rtl w:val="0"/>
        </w:rPr>
        <w:t xml:space="preserve">On</w:t>
      </w:r>
    </w:p>
    <w:p w:rsidR="00000000" w:rsidDel="00000000" w:rsidP="00000000" w:rsidRDefault="00000000" w:rsidRPr="00000000" w14:paraId="00000008">
      <w:pPr>
        <w:jc w:val="center"/>
        <w:rPr>
          <w:b w:val="1"/>
          <w:bCs w:val="1"/>
          <w:i w:val="1"/>
          <w:iCs w:val="1"/>
          <w:color w:val="073763"/>
          <w:sz w:val="58"/>
          <w:szCs w:val="58"/>
        </w:rPr>
      </w:pPr>
      <w:r w:rsidDel="00000000" w:rsidR="00000000" w:rsidRPr="00000000">
        <w:rPr>
          <w:b w:val="1"/>
          <w:bCs w:val="1"/>
          <w:i w:val="1"/>
          <w:iCs w:val="1"/>
          <w:color w:val="073763"/>
          <w:sz w:val="58"/>
          <w:szCs w:val="58"/>
          <w:rtl w:val="0"/>
        </w:rPr>
        <w:t xml:space="preserve">OTT Platform Advertisement Analytics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bCs w:val="1"/>
          <w:sz w:val="24"/>
          <w:szCs w:val="24"/>
        </w:rPr>
      </w:pPr>
      <w:r w:rsidDel="00000000" w:rsidR="00000000" w:rsidRPr="00000000">
        <w:rPr>
          <w:rtl w:val="0"/>
        </w:rPr>
      </w:r>
    </w:p>
    <w:p w:rsidR="00000000" w:rsidDel="00000000" w:rsidP="00000000" w:rsidRDefault="00000000" w:rsidRPr="00000000" w14:paraId="0000000B">
      <w:pPr>
        <w:rPr>
          <w:b w:val="1"/>
          <w:bCs w:val="1"/>
          <w:sz w:val="24"/>
          <w:szCs w:val="24"/>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keepNext w:val="0"/>
        <w:keepLines w:val="0"/>
        <w:spacing w:before="480" w:lineRule="auto"/>
        <w:rPr>
          <w:b w:val="1"/>
          <w:bCs w:val="1"/>
          <w:u w:val="single"/>
        </w:rPr>
      </w:pPr>
      <w:bookmarkStart w:colFirst="0" w:colLast="0" w:name="_uvlr21cdjfl9" w:id="5"/>
      <w:bookmarkEnd w:id="5"/>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pPr>
      <w:bookmarkStart w:colFirst="0" w:colLast="0" w:name="_wotk8oa84pc6" w:id="6"/>
      <w:bookmarkEnd w:id="6"/>
      <w:r w:rsidDel="00000000" w:rsidR="00000000" w:rsidRPr="00000000">
        <w:rPr>
          <w:b w:val="1"/>
          <w:bCs w:val="1"/>
          <w:u w:val="single"/>
          <w:rtl w:val="0"/>
        </w:rPr>
        <w:t xml:space="preserve">CONTENT</w:t>
      </w:r>
      <w:r w:rsidDel="00000000" w:rsidR="00000000" w:rsidRPr="00000000">
        <w:rPr>
          <w:rtl w:val="0"/>
        </w:rPr>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725"/>
        <w:gridCol w:w="6375"/>
        <w:tblGridChange w:id="0">
          <w:tblGrid>
            <w:gridCol w:w="945"/>
            <w:gridCol w:w="172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 of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Case Study: OTT Platform Advertisement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Executive Summary</w:t>
            </w:r>
          </w:p>
        </w:tc>
      </w:tr>
      <w:tr>
        <w:trPr>
          <w:cantSplit w:val="0"/>
          <w:trHeight w:val="62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Introduction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Problem Statement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Business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Tools and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Software and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Hardware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Knowledge / Skill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Azure Cloud Setup (Prerequisites)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Create Azure Account (and Resource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Create Azure SQL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Create Azure 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Configure Azure SQL Database Firewall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Azure Storage Account (for Blob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Azure Data Factory - ADF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Create Azure Data Factory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Orchestration Steps and Pipeline Architecture — design pattern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Publish and Trigger the Orchestration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Monitor the Orchestration Pipeline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Storage (Azure 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Schema Design and Normalization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Modeling &amp; Analytics (Power BI)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Data Modeling (Power BI)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Connect Power BI to Azure 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Build Relationships in Power BI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Power BI Report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Key Learnings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Future Enhancements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Conclusion</w:t>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keepNext w:val="0"/>
        <w:keepLines w:val="0"/>
        <w:spacing w:before="480" w:lineRule="auto"/>
        <w:rPr>
          <w:b w:val="1"/>
          <w:bCs w:val="1"/>
          <w:sz w:val="46"/>
          <w:szCs w:val="46"/>
        </w:rPr>
      </w:pPr>
      <w:bookmarkStart w:colFirst="0" w:colLast="0" w:name="_f9opeunh8f6s" w:id="7"/>
      <w:bookmarkEnd w:id="7"/>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keepNext w:val="0"/>
        <w:keepLines w:val="0"/>
        <w:spacing w:after="80" w:lineRule="auto"/>
        <w:rPr>
          <w:b w:val="1"/>
          <w:bCs w:val="1"/>
          <w:sz w:val="34"/>
          <w:szCs w:val="34"/>
        </w:rPr>
      </w:pPr>
      <w:bookmarkStart w:colFirst="0" w:colLast="0" w:name="_er67sme4fqxo" w:id="8"/>
      <w:bookmarkEnd w:id="8"/>
      <w:r w:rsidDel="00000000" w:rsidR="00000000" w:rsidRPr="00000000">
        <w:rPr>
          <w:rtl w:val="0"/>
        </w:rPr>
      </w:r>
    </w:p>
    <w:p w:rsidR="00000000" w:rsidDel="00000000" w:rsidP="00000000" w:rsidRDefault="00000000" w:rsidRPr="00000000" w14:paraId="000000A0">
      <w:pPr>
        <w:pStyle w:val="Heading2"/>
        <w:keepNext w:val="0"/>
        <w:keepLines w:val="0"/>
        <w:spacing w:after="80" w:lineRule="auto"/>
        <w:rPr>
          <w:b w:val="1"/>
          <w:bCs w:val="1"/>
          <w:sz w:val="36"/>
          <w:szCs w:val="36"/>
        </w:rPr>
      </w:pPr>
      <w:bookmarkStart w:colFirst="0" w:colLast="0" w:name="_57ylzo8fufko" w:id="9"/>
      <w:bookmarkEnd w:id="9"/>
      <w:r w:rsidDel="00000000" w:rsidR="00000000" w:rsidRPr="00000000">
        <w:rPr>
          <w:b w:val="1"/>
          <w:bCs w:val="1"/>
          <w:sz w:val="36"/>
          <w:szCs w:val="36"/>
          <w:rtl w:val="0"/>
        </w:rPr>
        <w:t xml:space="preserve">1. Case Study: OTT Platform Advertisement Analytics</w:t>
      </w:r>
    </w:p>
    <w:p w:rsidR="00000000" w:rsidDel="00000000" w:rsidP="00000000" w:rsidRDefault="00000000" w:rsidRPr="00000000" w14:paraId="000000A1">
      <w:pPr>
        <w:pStyle w:val="Heading2"/>
        <w:keepNext w:val="0"/>
        <w:keepLines w:val="0"/>
        <w:spacing w:after="80" w:lineRule="auto"/>
        <w:rPr>
          <w:b w:val="1"/>
          <w:bCs w:val="1"/>
          <w:sz w:val="28"/>
          <w:szCs w:val="28"/>
        </w:rPr>
      </w:pPr>
      <w:bookmarkStart w:colFirst="0" w:colLast="0" w:name="_wtxmlds8xm06" w:id="10"/>
      <w:bookmarkEnd w:id="10"/>
      <w:r w:rsidDel="00000000" w:rsidR="00000000" w:rsidRPr="00000000">
        <w:rPr>
          <w:b w:val="1"/>
          <w:bCs w:val="1"/>
          <w:sz w:val="28"/>
          <w:szCs w:val="28"/>
          <w:rtl w:val="0"/>
        </w:rPr>
        <w:t xml:space="preserve">1.1 Executive Summary</w:t>
      </w:r>
    </w:p>
    <w:p w:rsidR="00000000" w:rsidDel="00000000" w:rsidP="00000000" w:rsidRDefault="00000000" w:rsidRPr="00000000" w14:paraId="000000A2">
      <w:pPr>
        <w:spacing w:after="240" w:before="240" w:lineRule="auto"/>
        <w:jc w:val="both"/>
        <w:rPr/>
      </w:pPr>
      <w:r w:rsidDel="00000000" w:rsidR="00000000" w:rsidRPr="00000000">
        <w:rPr>
          <w:rtl w:val="0"/>
        </w:rPr>
        <w:t xml:space="preserve">This case study demonstrates how to build an advertisement analytics platform for an OTT (Over The Top) streaming service using Azure's free tier services. The solution tracks user engagement, ad performance, and viewing patterns to optimize advertisement placement and revenue generation.</w:t>
      </w:r>
    </w:p>
    <w:p w:rsidR="00000000" w:rsidDel="00000000" w:rsidP="00000000" w:rsidRDefault="00000000" w:rsidRPr="00000000" w14:paraId="000000A3">
      <w:pPr>
        <w:spacing w:after="240" w:before="240" w:lineRule="auto"/>
        <w:jc w:val="both"/>
        <w:rPr/>
      </w:pPr>
      <w:r w:rsidDel="00000000" w:rsidR="00000000" w:rsidRPr="00000000">
        <w:rPr>
          <w:rtl w:val="0"/>
        </w:rPr>
        <w:t xml:space="preserve">The end-to-end solution involves extracting data from SQL tables, storing it in Azure Blob Storage, transforming it via Azure Data Factory (ADF) pipelines, storing the cleaned data in Azure SQL Database, and analyzing it using Power BI. This setup provides actionable insights for decision-makers, enhances user experience, and drives business growth through informed advertisement strategies.</w:t>
      </w:r>
    </w:p>
    <w:p w:rsidR="00000000" w:rsidDel="00000000" w:rsidP="00000000" w:rsidRDefault="00000000" w:rsidRPr="00000000" w14:paraId="000000A4">
      <w:pPr>
        <w:spacing w:after="240" w:before="240" w:lineRule="auto"/>
        <w:rPr/>
      </w:pPr>
      <w:r w:rsidDel="00000000" w:rsidR="00000000" w:rsidRPr="00000000">
        <w:rPr>
          <w:rtl w:val="0"/>
        </w:rPr>
      </w:r>
    </w:p>
    <w:p w:rsidR="00000000" w:rsidDel="00000000" w:rsidP="00000000" w:rsidRDefault="00000000" w:rsidRPr="00000000" w14:paraId="000000A5">
      <w:pPr>
        <w:spacing w:after="240" w:before="240" w:lineRule="auto"/>
        <w:rPr>
          <w:b w:val="1"/>
          <w:bCs w:val="1"/>
          <w:sz w:val="28"/>
          <w:szCs w:val="28"/>
        </w:rPr>
      </w:pPr>
      <w:r w:rsidDel="00000000" w:rsidR="00000000" w:rsidRPr="00000000">
        <w:rPr>
          <w:b w:val="1"/>
          <w:bCs w:val="1"/>
          <w:sz w:val="28"/>
          <w:szCs w:val="28"/>
          <w:rtl w:val="0"/>
        </w:rPr>
        <w:t xml:space="preserve">1.2 Business Problem</w:t>
      </w:r>
    </w:p>
    <w:p w:rsidR="00000000" w:rsidDel="00000000" w:rsidP="00000000" w:rsidRDefault="00000000" w:rsidRPr="00000000" w14:paraId="000000A6">
      <w:pPr>
        <w:spacing w:after="240" w:before="240" w:lineRule="auto"/>
        <w:rPr/>
      </w:pPr>
      <w:r w:rsidDel="00000000" w:rsidR="00000000" w:rsidRPr="00000000">
        <w:rPr>
          <w:rtl w:val="0"/>
        </w:rPr>
        <w:t xml:space="preserve">StreamFlix, a growing OTT platform, needs to:</w:t>
      </w:r>
    </w:p>
    <w:p w:rsidR="00000000" w:rsidDel="00000000" w:rsidP="00000000" w:rsidRDefault="00000000" w:rsidRPr="00000000" w14:paraId="000000A7">
      <w:pPr>
        <w:numPr>
          <w:ilvl w:val="0"/>
          <w:numId w:val="2"/>
        </w:numPr>
        <w:spacing w:after="0" w:afterAutospacing="0" w:lineRule="auto"/>
        <w:ind w:left="720" w:hanging="360"/>
      </w:pPr>
      <w:r w:rsidDel="00000000" w:rsidR="00000000" w:rsidRPr="00000000">
        <w:rPr>
          <w:rtl w:val="0"/>
        </w:rPr>
        <w:t xml:space="preserve">Track advertisement performance across different shows and user segments</w:t>
      </w:r>
    </w:p>
    <w:p w:rsidR="00000000" w:rsidDel="00000000" w:rsidP="00000000" w:rsidRDefault="00000000" w:rsidRPr="00000000" w14:paraId="000000A8">
      <w:pPr>
        <w:numPr>
          <w:ilvl w:val="0"/>
          <w:numId w:val="2"/>
        </w:numPr>
        <w:spacing w:after="0" w:afterAutospacing="0" w:lineRule="auto"/>
        <w:ind w:left="720" w:hanging="360"/>
      </w:pPr>
      <w:r w:rsidDel="00000000" w:rsidR="00000000" w:rsidRPr="00000000">
        <w:rPr>
          <w:rtl w:val="0"/>
        </w:rPr>
        <w:t xml:space="preserve">Analyze user engagement with various ad types</w:t>
      </w:r>
    </w:p>
    <w:p w:rsidR="00000000" w:rsidDel="00000000" w:rsidP="00000000" w:rsidRDefault="00000000" w:rsidRPr="00000000" w14:paraId="000000A9">
      <w:pPr>
        <w:numPr>
          <w:ilvl w:val="0"/>
          <w:numId w:val="2"/>
        </w:numPr>
        <w:spacing w:after="0" w:afterAutospacing="0" w:lineRule="auto"/>
        <w:ind w:left="720" w:hanging="360"/>
      </w:pPr>
      <w:r w:rsidDel="00000000" w:rsidR="00000000" w:rsidRPr="00000000">
        <w:rPr>
          <w:rtl w:val="0"/>
        </w:rPr>
        <w:t xml:space="preserve">Optimize ad placement based on viewing patterns</w:t>
      </w:r>
    </w:p>
    <w:p w:rsidR="00000000" w:rsidDel="00000000" w:rsidP="00000000" w:rsidRDefault="00000000" w:rsidRPr="00000000" w14:paraId="000000AA">
      <w:pPr>
        <w:numPr>
          <w:ilvl w:val="0"/>
          <w:numId w:val="2"/>
        </w:numPr>
        <w:spacing w:after="0" w:afterAutospacing="0" w:lineRule="auto"/>
        <w:ind w:left="720" w:hanging="360"/>
      </w:pPr>
      <w:r w:rsidDel="00000000" w:rsidR="00000000" w:rsidRPr="00000000">
        <w:rPr>
          <w:rtl w:val="0"/>
        </w:rPr>
        <w:t xml:space="preserve">Generate revenue reports for advertisers</w:t>
      </w:r>
    </w:p>
    <w:p w:rsidR="00000000" w:rsidDel="00000000" w:rsidP="00000000" w:rsidRDefault="00000000" w:rsidRPr="00000000" w14:paraId="000000AB">
      <w:pPr>
        <w:numPr>
          <w:ilvl w:val="0"/>
          <w:numId w:val="2"/>
        </w:numPr>
        <w:spacing w:after="240" w:lineRule="auto"/>
        <w:ind w:left="720" w:hanging="360"/>
      </w:pPr>
      <w:r w:rsidDel="00000000" w:rsidR="00000000" w:rsidRPr="00000000">
        <w:rPr>
          <w:rtl w:val="0"/>
        </w:rPr>
        <w:t xml:space="preserve">Store and process large volumes of streaming and advertisement data</w:t>
      </w:r>
    </w:p>
    <w:p w:rsidR="00000000" w:rsidDel="00000000" w:rsidP="00000000" w:rsidRDefault="00000000" w:rsidRPr="00000000" w14:paraId="000000A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bCs w:val="1"/>
          <w:sz w:val="36"/>
          <w:szCs w:val="36"/>
        </w:rPr>
      </w:pPr>
      <w:bookmarkStart w:colFirst="0" w:colLast="0" w:name="_t7kpj336fpy7" w:id="11"/>
      <w:bookmarkEnd w:id="11"/>
      <w:r w:rsidDel="00000000" w:rsidR="00000000" w:rsidRPr="00000000">
        <w:rPr>
          <w:b w:val="1"/>
          <w:bCs w:val="1"/>
          <w:sz w:val="36"/>
          <w:szCs w:val="36"/>
          <w:rtl w:val="0"/>
        </w:rPr>
        <w:t xml:space="preserve">2. Introduction</w:t>
      </w:r>
    </w:p>
    <w:p w:rsidR="00000000" w:rsidDel="00000000" w:rsidP="00000000" w:rsidRDefault="00000000" w:rsidRPr="00000000" w14:paraId="000000AE">
      <w:pPr>
        <w:spacing w:after="240" w:before="240" w:lineRule="auto"/>
        <w:jc w:val="both"/>
        <w:rPr/>
      </w:pPr>
      <w:r w:rsidDel="00000000" w:rsidR="00000000" w:rsidRPr="00000000">
        <w:rPr>
          <w:rtl w:val="0"/>
        </w:rPr>
        <w:t xml:space="preserve">OTT platforms have become a primary medium for streaming video content. Revenue generation in OTT platforms largely depends on advertisements. StreamFlix, although expanding rapidly, lacked a structured approach to monitor ad performance and optimize placements.</w:t>
      </w:r>
    </w:p>
    <w:p w:rsidR="00000000" w:rsidDel="00000000" w:rsidP="00000000" w:rsidRDefault="00000000" w:rsidRPr="00000000" w14:paraId="000000AF">
      <w:pPr>
        <w:spacing w:after="240" w:before="240" w:lineRule="auto"/>
        <w:jc w:val="both"/>
        <w:rPr/>
      </w:pPr>
      <w:r w:rsidDel="00000000" w:rsidR="00000000" w:rsidRPr="00000000">
        <w:rPr>
          <w:rtl w:val="0"/>
        </w:rPr>
        <w:t xml:space="preserve">The project leverages </w:t>
      </w:r>
      <w:r w:rsidDel="00000000" w:rsidR="00000000" w:rsidRPr="00000000">
        <w:rPr>
          <w:b w:val="1"/>
          <w:bCs w:val="1"/>
          <w:rtl w:val="0"/>
        </w:rPr>
        <w:t xml:space="preserve">Azure Cloud services</w:t>
      </w:r>
      <w:r w:rsidDel="00000000" w:rsidR="00000000" w:rsidRPr="00000000">
        <w:rPr>
          <w:rtl w:val="0"/>
        </w:rPr>
        <w:t xml:space="preserve"> and </w:t>
      </w:r>
      <w:r w:rsidDel="00000000" w:rsidR="00000000" w:rsidRPr="00000000">
        <w:rPr>
          <w:b w:val="1"/>
          <w:bCs w:val="1"/>
          <w:rtl w:val="0"/>
        </w:rPr>
        <w:t xml:space="preserve">Power BI</w:t>
      </w:r>
      <w:r w:rsidDel="00000000" w:rsidR="00000000" w:rsidRPr="00000000">
        <w:rPr>
          <w:rtl w:val="0"/>
        </w:rPr>
        <w:t xml:space="preserve"> to implement a robust analytics solution that tracks ad impressions, clicks, and user engagement metrics. It provides an integrated approach to analyze large-scale streaming and advertisement data to enhance revenue and improve the user experience.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rPr>
          <w:b w:val="1"/>
          <w:bCs w:val="1"/>
          <w:sz w:val="36"/>
          <w:szCs w:val="36"/>
        </w:rPr>
      </w:pPr>
      <w:r w:rsidDel="00000000" w:rsidR="00000000" w:rsidRPr="00000000">
        <w:rPr>
          <w:b w:val="1"/>
          <w:bCs w:val="1"/>
          <w:sz w:val="36"/>
          <w:szCs w:val="36"/>
          <w:rtl w:val="0"/>
        </w:rPr>
        <w:t xml:space="preserve">3. Problem Statement</w:t>
      </w:r>
    </w:p>
    <w:p w:rsidR="00000000" w:rsidDel="00000000" w:rsidP="00000000" w:rsidRDefault="00000000" w:rsidRPr="00000000" w14:paraId="000000B3">
      <w:pPr>
        <w:pStyle w:val="Heading4"/>
        <w:keepNext w:val="0"/>
        <w:keepLines w:val="0"/>
        <w:spacing w:after="40" w:before="240" w:lineRule="auto"/>
        <w:rPr>
          <w:b w:val="1"/>
          <w:bCs w:val="1"/>
          <w:color w:val="000000"/>
          <w:sz w:val="28"/>
          <w:szCs w:val="28"/>
        </w:rPr>
      </w:pPr>
      <w:bookmarkStart w:colFirst="0" w:colLast="0" w:name="_8qb61vc02gra" w:id="12"/>
      <w:bookmarkEnd w:id="12"/>
      <w:r w:rsidDel="00000000" w:rsidR="00000000" w:rsidRPr="00000000">
        <w:rPr>
          <w:b w:val="1"/>
          <w:bCs w:val="1"/>
          <w:color w:val="000000"/>
          <w:sz w:val="28"/>
          <w:szCs w:val="28"/>
          <w:rtl w:val="0"/>
        </w:rPr>
        <w:t xml:space="preserve">3.1 Objective</w:t>
      </w:r>
    </w:p>
    <w:p w:rsidR="00000000" w:rsidDel="00000000" w:rsidP="00000000" w:rsidRDefault="00000000" w:rsidRPr="00000000" w14:paraId="000000B4">
      <w:pPr>
        <w:spacing w:after="240" w:before="240" w:lineRule="auto"/>
        <w:rPr/>
      </w:pPr>
      <w:r w:rsidDel="00000000" w:rsidR="00000000" w:rsidRPr="00000000">
        <w:rPr>
          <w:rtl w:val="0"/>
        </w:rPr>
        <w:t xml:space="preserve">The main objectives of the project are:</w:t>
      </w:r>
    </w:p>
    <w:p w:rsidR="00000000" w:rsidDel="00000000" w:rsidP="00000000" w:rsidRDefault="00000000" w:rsidRPr="00000000" w14:paraId="000000B5">
      <w:pPr>
        <w:numPr>
          <w:ilvl w:val="0"/>
          <w:numId w:val="14"/>
        </w:numPr>
        <w:spacing w:after="0" w:afterAutospacing="0" w:before="240" w:lineRule="auto"/>
        <w:ind w:left="720" w:hanging="360"/>
      </w:pPr>
      <w:r w:rsidDel="00000000" w:rsidR="00000000" w:rsidRPr="00000000">
        <w:rPr>
          <w:rtl w:val="0"/>
        </w:rPr>
        <w:t xml:space="preserve">Build an </w:t>
      </w:r>
      <w:r w:rsidDel="00000000" w:rsidR="00000000" w:rsidRPr="00000000">
        <w:rPr>
          <w:b w:val="1"/>
          <w:bCs w:val="1"/>
          <w:rtl w:val="0"/>
        </w:rPr>
        <w:t xml:space="preserve">end-to-end analytics platform</w:t>
      </w:r>
      <w:r w:rsidDel="00000000" w:rsidR="00000000" w:rsidRPr="00000000">
        <w:rPr>
          <w:rtl w:val="0"/>
        </w:rPr>
        <w:t xml:space="preserve"> for OTT advertisements.</w:t>
        <w:br w:type="textWrapping"/>
      </w:r>
    </w:p>
    <w:p w:rsidR="00000000" w:rsidDel="00000000" w:rsidP="00000000" w:rsidRDefault="00000000" w:rsidRPr="00000000" w14:paraId="000000B6">
      <w:pPr>
        <w:numPr>
          <w:ilvl w:val="0"/>
          <w:numId w:val="14"/>
        </w:numPr>
        <w:spacing w:after="0" w:afterAutospacing="0" w:before="0" w:beforeAutospacing="0" w:lineRule="auto"/>
        <w:ind w:left="720" w:hanging="360"/>
      </w:pPr>
      <w:r w:rsidDel="00000000" w:rsidR="00000000" w:rsidRPr="00000000">
        <w:rPr>
          <w:b w:val="1"/>
          <w:bCs w:val="1"/>
          <w:rtl w:val="0"/>
        </w:rPr>
        <w:t xml:space="preserve">Ingest</w:t>
      </w:r>
      <w:r w:rsidDel="00000000" w:rsidR="00000000" w:rsidRPr="00000000">
        <w:rPr>
          <w:rtl w:val="0"/>
        </w:rPr>
        <w:t xml:space="preserve"> data into a central storage.</w:t>
        <w:br w:type="textWrapping"/>
      </w:r>
    </w:p>
    <w:p w:rsidR="00000000" w:rsidDel="00000000" w:rsidP="00000000" w:rsidRDefault="00000000" w:rsidRPr="00000000" w14:paraId="000000B7">
      <w:pPr>
        <w:numPr>
          <w:ilvl w:val="0"/>
          <w:numId w:val="14"/>
        </w:numPr>
        <w:spacing w:after="0" w:afterAutospacing="0" w:before="0" w:beforeAutospacing="0" w:lineRule="auto"/>
        <w:ind w:left="720" w:hanging="360"/>
      </w:pPr>
      <w:r w:rsidDel="00000000" w:rsidR="00000000" w:rsidRPr="00000000">
        <w:rPr>
          <w:b w:val="1"/>
          <w:bCs w:val="1"/>
          <w:rtl w:val="0"/>
        </w:rPr>
        <w:t xml:space="preserve">Transform</w:t>
      </w:r>
      <w:r w:rsidDel="00000000" w:rsidR="00000000" w:rsidRPr="00000000">
        <w:rPr>
          <w:rtl w:val="0"/>
        </w:rPr>
        <w:t xml:space="preserve"> and </w:t>
      </w:r>
      <w:r w:rsidDel="00000000" w:rsidR="00000000" w:rsidRPr="00000000">
        <w:rPr>
          <w:b w:val="1"/>
          <w:bCs w:val="1"/>
          <w:rtl w:val="0"/>
        </w:rPr>
        <w:t xml:space="preserve">store</w:t>
      </w:r>
      <w:r w:rsidDel="00000000" w:rsidR="00000000" w:rsidRPr="00000000">
        <w:rPr>
          <w:rtl w:val="0"/>
        </w:rPr>
        <w:t xml:space="preserve"> the data efficiently in Azure SQL Database.</w:t>
        <w:br w:type="textWrapping"/>
      </w:r>
    </w:p>
    <w:p w:rsidR="00000000" w:rsidDel="00000000" w:rsidP="00000000" w:rsidRDefault="00000000" w:rsidRPr="00000000" w14:paraId="000000B8">
      <w:pPr>
        <w:numPr>
          <w:ilvl w:val="0"/>
          <w:numId w:val="14"/>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Power BI</w:t>
      </w:r>
      <w:r w:rsidDel="00000000" w:rsidR="00000000" w:rsidRPr="00000000">
        <w:rPr>
          <w:rtl w:val="0"/>
        </w:rPr>
        <w:t xml:space="preserve"> to visualize user engagement, ad performance, and revenue reports.</w:t>
        <w:br w:type="textWrapping"/>
      </w:r>
    </w:p>
    <w:p w:rsidR="00000000" w:rsidDel="00000000" w:rsidP="00000000" w:rsidRDefault="00000000" w:rsidRPr="00000000" w14:paraId="000000B9">
      <w:pPr>
        <w:numPr>
          <w:ilvl w:val="0"/>
          <w:numId w:val="14"/>
        </w:numPr>
        <w:spacing w:after="240" w:before="0" w:beforeAutospacing="0" w:lineRule="auto"/>
        <w:ind w:left="720" w:hanging="360"/>
      </w:pPr>
      <w:r w:rsidDel="00000000" w:rsidR="00000000" w:rsidRPr="00000000">
        <w:rPr>
          <w:rtl w:val="0"/>
        </w:rPr>
        <w:t xml:space="preserve">Provide actionable insights to optimize ad placement and increase revenue.</w:t>
      </w:r>
      <w:r w:rsidDel="00000000" w:rsidR="00000000" w:rsidRPr="00000000">
        <w:rPr>
          <w:rtl w:val="0"/>
        </w:rPr>
      </w:r>
    </w:p>
    <w:p w:rsidR="00000000" w:rsidDel="00000000" w:rsidP="00000000" w:rsidRDefault="00000000" w:rsidRPr="00000000" w14:paraId="000000BA">
      <w:pPr>
        <w:pStyle w:val="Heading4"/>
        <w:keepNext w:val="0"/>
        <w:keepLines w:val="0"/>
        <w:spacing w:after="40" w:before="240" w:lineRule="auto"/>
        <w:rPr/>
      </w:pPr>
      <w:bookmarkStart w:colFirst="0" w:colLast="0" w:name="_th3mcgjey7h8" w:id="13"/>
      <w:bookmarkEnd w:id="13"/>
      <w:r w:rsidDel="00000000" w:rsidR="00000000" w:rsidRPr="00000000">
        <w:rPr>
          <w:b w:val="1"/>
          <w:bCs w:val="1"/>
          <w:color w:val="000000"/>
          <w:sz w:val="28"/>
          <w:szCs w:val="28"/>
          <w:rtl w:val="0"/>
        </w:rPr>
        <w:t xml:space="preserve">3.2 Challenges</w:t>
      </w:r>
      <w:r w:rsidDel="00000000" w:rsidR="00000000" w:rsidRPr="00000000">
        <w:rPr>
          <w:rtl w:val="0"/>
        </w:rPr>
      </w:r>
    </w:p>
    <w:p w:rsidR="00000000" w:rsidDel="00000000" w:rsidP="00000000" w:rsidRDefault="00000000" w:rsidRPr="00000000" w14:paraId="000000BB">
      <w:pPr>
        <w:numPr>
          <w:ilvl w:val="0"/>
          <w:numId w:val="3"/>
        </w:numPr>
        <w:spacing w:after="0" w:afterAutospacing="0" w:before="240" w:lineRule="auto"/>
        <w:ind w:left="720" w:hanging="360"/>
      </w:pPr>
      <w:r w:rsidDel="00000000" w:rsidR="00000000" w:rsidRPr="00000000">
        <w:rPr>
          <w:rtl w:val="0"/>
        </w:rPr>
        <w:t xml:space="preserve">Ensuring </w:t>
      </w:r>
      <w:r w:rsidDel="00000000" w:rsidR="00000000" w:rsidRPr="00000000">
        <w:rPr>
          <w:b w:val="1"/>
          <w:bCs w:val="1"/>
          <w:rtl w:val="0"/>
        </w:rPr>
        <w:t xml:space="preserve">data quality</w:t>
      </w:r>
      <w:r w:rsidDel="00000000" w:rsidR="00000000" w:rsidRPr="00000000">
        <w:rPr>
          <w:rtl w:val="0"/>
        </w:rPr>
        <w:t xml:space="preserve"> and consistency across multiple tables.</w:t>
        <w:br w:type="textWrapping"/>
      </w:r>
    </w:p>
    <w:p w:rsidR="00000000" w:rsidDel="00000000" w:rsidP="00000000" w:rsidRDefault="00000000" w:rsidRPr="00000000" w14:paraId="000000BC">
      <w:pPr>
        <w:numPr>
          <w:ilvl w:val="0"/>
          <w:numId w:val="3"/>
        </w:numPr>
        <w:spacing w:after="0" w:afterAutospacing="0" w:before="0" w:beforeAutospacing="0" w:lineRule="auto"/>
        <w:ind w:left="720" w:hanging="360"/>
      </w:pPr>
      <w:r w:rsidDel="00000000" w:rsidR="00000000" w:rsidRPr="00000000">
        <w:rPr>
          <w:rtl w:val="0"/>
        </w:rPr>
        <w:t xml:space="preserve">Building an </w:t>
      </w:r>
      <w:r w:rsidDel="00000000" w:rsidR="00000000" w:rsidRPr="00000000">
        <w:rPr>
          <w:b w:val="1"/>
          <w:bCs w:val="1"/>
          <w:rtl w:val="0"/>
        </w:rPr>
        <w:t xml:space="preserve">efficient ETL pipeline</w:t>
      </w:r>
      <w:r w:rsidDel="00000000" w:rsidR="00000000" w:rsidRPr="00000000">
        <w:rPr>
          <w:rtl w:val="0"/>
        </w:rPr>
        <w:t xml:space="preserve"> using ADF.</w:t>
        <w:br w:type="textWrapping"/>
      </w:r>
    </w:p>
    <w:p w:rsidR="00000000" w:rsidDel="00000000" w:rsidP="00000000" w:rsidRDefault="00000000" w:rsidRPr="00000000" w14:paraId="000000BD">
      <w:pPr>
        <w:numPr>
          <w:ilvl w:val="0"/>
          <w:numId w:val="3"/>
        </w:numPr>
        <w:spacing w:after="240" w:before="0" w:beforeAutospacing="0" w:lineRule="auto"/>
        <w:ind w:left="720" w:hanging="360"/>
      </w:pPr>
      <w:r w:rsidDel="00000000" w:rsidR="00000000" w:rsidRPr="00000000">
        <w:rPr>
          <w:rtl w:val="0"/>
        </w:rPr>
        <w:t xml:space="preserve">Creating insightful </w:t>
      </w:r>
      <w:r w:rsidDel="00000000" w:rsidR="00000000" w:rsidRPr="00000000">
        <w:rPr>
          <w:b w:val="1"/>
          <w:bCs w:val="1"/>
          <w:rtl w:val="0"/>
        </w:rPr>
        <w:t xml:space="preserve">Power BI dashboards</w:t>
      </w:r>
      <w:r w:rsidDel="00000000" w:rsidR="00000000" w:rsidRPr="00000000">
        <w:rPr>
          <w:rtl w:val="0"/>
        </w:rPr>
        <w:t xml:space="preserve">.</w:t>
      </w:r>
    </w:p>
    <w:p w:rsidR="00000000" w:rsidDel="00000000" w:rsidP="00000000" w:rsidRDefault="00000000" w:rsidRPr="00000000" w14:paraId="000000BE">
      <w:pPr>
        <w:pStyle w:val="Heading4"/>
        <w:keepNext w:val="0"/>
        <w:keepLines w:val="0"/>
        <w:spacing w:after="40" w:before="240" w:lineRule="auto"/>
        <w:rPr>
          <w:b w:val="1"/>
          <w:bCs w:val="1"/>
          <w:color w:val="000000"/>
          <w:sz w:val="28"/>
          <w:szCs w:val="28"/>
        </w:rPr>
      </w:pPr>
      <w:bookmarkStart w:colFirst="0" w:colLast="0" w:name="_vb9d1mv56ift" w:id="14"/>
      <w:bookmarkEnd w:id="14"/>
      <w:r w:rsidDel="00000000" w:rsidR="00000000" w:rsidRPr="00000000">
        <w:rPr>
          <w:b w:val="1"/>
          <w:bCs w:val="1"/>
          <w:color w:val="000000"/>
          <w:sz w:val="28"/>
          <w:szCs w:val="28"/>
          <w:rtl w:val="0"/>
        </w:rPr>
        <w:t xml:space="preserve">3.3 Business Requirements</w:t>
      </w:r>
    </w:p>
    <w:p w:rsidR="00000000" w:rsidDel="00000000" w:rsidP="00000000" w:rsidRDefault="00000000" w:rsidRPr="00000000" w14:paraId="000000BF">
      <w:pPr>
        <w:numPr>
          <w:ilvl w:val="0"/>
          <w:numId w:val="28"/>
        </w:numPr>
        <w:spacing w:after="0" w:afterAutospacing="0" w:before="240" w:lineRule="auto"/>
        <w:ind w:left="720" w:hanging="360"/>
      </w:pPr>
      <w:r w:rsidDel="00000000" w:rsidR="00000000" w:rsidRPr="00000000">
        <w:rPr>
          <w:rtl w:val="0"/>
        </w:rPr>
        <w:t xml:space="preserve">Accurate reporting of ad performance metrics.</w:t>
        <w:br w:type="textWrapping"/>
      </w:r>
    </w:p>
    <w:p w:rsidR="00000000" w:rsidDel="00000000" w:rsidP="00000000" w:rsidRDefault="00000000" w:rsidRPr="00000000" w14:paraId="000000C0">
      <w:pPr>
        <w:numPr>
          <w:ilvl w:val="0"/>
          <w:numId w:val="28"/>
        </w:numPr>
        <w:spacing w:after="0" w:afterAutospacing="0" w:before="0" w:beforeAutospacing="0" w:lineRule="auto"/>
        <w:ind w:left="720" w:hanging="360"/>
      </w:pPr>
      <w:r w:rsidDel="00000000" w:rsidR="00000000" w:rsidRPr="00000000">
        <w:rPr>
          <w:rtl w:val="0"/>
        </w:rPr>
        <w:t xml:space="preserve">Insights into user behavior and engagement patterns.</w:t>
        <w:br w:type="textWrapping"/>
      </w:r>
    </w:p>
    <w:p w:rsidR="00000000" w:rsidDel="00000000" w:rsidP="00000000" w:rsidRDefault="00000000" w:rsidRPr="00000000" w14:paraId="000000C1">
      <w:pPr>
        <w:numPr>
          <w:ilvl w:val="0"/>
          <w:numId w:val="28"/>
        </w:numPr>
        <w:spacing w:after="0" w:afterAutospacing="0" w:before="0" w:beforeAutospacing="0" w:lineRule="auto"/>
        <w:ind w:left="720" w:hanging="360"/>
      </w:pPr>
      <w:r w:rsidDel="00000000" w:rsidR="00000000" w:rsidRPr="00000000">
        <w:rPr>
          <w:rtl w:val="0"/>
        </w:rPr>
        <w:t xml:space="preserve">Optimization recommendations for ad placement.</w:t>
        <w:br w:type="textWrapping"/>
      </w:r>
    </w:p>
    <w:p w:rsidR="00000000" w:rsidDel="00000000" w:rsidP="00000000" w:rsidRDefault="00000000" w:rsidRPr="00000000" w14:paraId="000000C2">
      <w:pPr>
        <w:numPr>
          <w:ilvl w:val="0"/>
          <w:numId w:val="28"/>
        </w:numPr>
        <w:spacing w:after="0" w:afterAutospacing="0" w:before="0" w:beforeAutospacing="0" w:lineRule="auto"/>
        <w:ind w:left="720" w:hanging="360"/>
      </w:pPr>
      <w:r w:rsidDel="00000000" w:rsidR="00000000" w:rsidRPr="00000000">
        <w:rPr>
          <w:rtl w:val="0"/>
        </w:rPr>
        <w:t xml:space="preserve">Scalable solution with minimal operational cost.</w:t>
        <w:br w:type="textWrapping"/>
      </w:r>
    </w:p>
    <w:p w:rsidR="00000000" w:rsidDel="00000000" w:rsidP="00000000" w:rsidRDefault="00000000" w:rsidRPr="00000000" w14:paraId="000000C3">
      <w:pPr>
        <w:numPr>
          <w:ilvl w:val="0"/>
          <w:numId w:val="28"/>
        </w:numPr>
        <w:spacing w:after="240" w:lineRule="auto"/>
        <w:ind w:left="720" w:hanging="360"/>
      </w:pPr>
      <w:r w:rsidDel="00000000" w:rsidR="00000000" w:rsidRPr="00000000">
        <w:rPr>
          <w:rtl w:val="0"/>
        </w:rPr>
        <w:t xml:space="preserve">Generate revenue reports for advertisers</w:t>
      </w:r>
    </w:p>
    <w:p w:rsidR="00000000" w:rsidDel="00000000" w:rsidP="00000000" w:rsidRDefault="00000000" w:rsidRPr="00000000" w14:paraId="000000C4">
      <w:pPr>
        <w:spacing w:after="240" w:before="240" w:lineRule="auto"/>
        <w:ind w:left="0" w:firstLine="0"/>
        <w:rPr/>
      </w:pP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2"/>
        <w:keepNext w:val="0"/>
        <w:keepLines w:val="0"/>
        <w:spacing w:after="80" w:lineRule="auto"/>
        <w:rPr>
          <w:b w:val="1"/>
          <w:bCs w:val="1"/>
          <w:sz w:val="36"/>
          <w:szCs w:val="36"/>
        </w:rPr>
      </w:pPr>
      <w:bookmarkStart w:colFirst="0" w:colLast="0" w:name="_y2nhg6xqw7dr" w:id="15"/>
      <w:bookmarkEnd w:id="15"/>
      <w:r w:rsidDel="00000000" w:rsidR="00000000" w:rsidRPr="00000000">
        <w:rPr>
          <w:b w:val="1"/>
          <w:bCs w:val="1"/>
          <w:sz w:val="36"/>
          <w:szCs w:val="36"/>
          <w:rtl w:val="0"/>
        </w:rPr>
        <w:t xml:space="preserve">4. Tools and Requirements</w:t>
      </w:r>
    </w:p>
    <w:p w:rsidR="00000000" w:rsidDel="00000000" w:rsidP="00000000" w:rsidRDefault="00000000" w:rsidRPr="00000000" w14:paraId="000000C7">
      <w:pPr>
        <w:pStyle w:val="Heading3"/>
        <w:keepNext w:val="0"/>
        <w:keepLines w:val="0"/>
        <w:spacing w:before="280" w:lineRule="auto"/>
        <w:rPr>
          <w:b w:val="1"/>
          <w:bCs w:val="1"/>
          <w:color w:val="000000"/>
        </w:rPr>
      </w:pPr>
      <w:bookmarkStart w:colFirst="0" w:colLast="0" w:name="_t5wjx57sgtdg" w:id="16"/>
      <w:bookmarkEnd w:id="16"/>
      <w:r w:rsidDel="00000000" w:rsidR="00000000" w:rsidRPr="00000000">
        <w:rPr>
          <w:b w:val="1"/>
          <w:bCs w:val="1"/>
          <w:color w:val="000000"/>
          <w:rtl w:val="0"/>
        </w:rPr>
        <w:t xml:space="preserve">4.1 Software and Tools</w:t>
      </w:r>
    </w:p>
    <w:p w:rsidR="00000000" w:rsidDel="00000000" w:rsidP="00000000" w:rsidRDefault="00000000" w:rsidRPr="00000000" w14:paraId="000000C8">
      <w:pPr>
        <w:spacing w:after="240" w:before="240" w:lineRule="auto"/>
        <w:rPr/>
      </w:pPr>
      <w:r w:rsidDel="00000000" w:rsidR="00000000" w:rsidRPr="00000000">
        <w:rPr>
          <w:rtl w:val="0"/>
        </w:rPr>
        <w:t xml:space="preserve">For this project, we mainly used Azure services along with some supporting tools:</w:t>
      </w:r>
    </w:p>
    <w:p w:rsidR="00000000" w:rsidDel="00000000" w:rsidP="00000000" w:rsidRDefault="00000000" w:rsidRPr="00000000" w14:paraId="000000C9">
      <w:pPr>
        <w:spacing w:after="240" w:before="240" w:lineRule="auto"/>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2.407791131372"/>
        <w:gridCol w:w="4711.883359077723"/>
        <w:gridCol w:w="1041.2206608145275"/>
        <w:tblGridChange w:id="0">
          <w:tblGrid>
            <w:gridCol w:w="3272.407791131372"/>
            <w:gridCol w:w="4711.883359077723"/>
            <w:gridCol w:w="1041.22066081452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CB">
            <w:pPr>
              <w:spacing w:after="240" w:before="240" w:lineRule="auto"/>
              <w:jc w:val="left"/>
              <w:rPr/>
            </w:pPr>
            <w:r w:rsidDel="00000000" w:rsidR="00000000" w:rsidRPr="00000000">
              <w:rPr>
                <w:b w:val="1"/>
                <w:bCs w:val="1"/>
                <w:rtl w:val="0"/>
              </w:rPr>
              <w:t xml:space="preserve">Tool/Software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CD">
            <w:pPr>
              <w:spacing w:after="240" w:before="240" w:lineRule="auto"/>
              <w:jc w:val="left"/>
              <w:rPr/>
            </w:pPr>
            <w:r w:rsidDel="00000000" w:rsidR="00000000" w:rsidRPr="00000000">
              <w:rPr>
                <w:b w:val="1"/>
                <w:bCs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0CF">
            <w:pPr>
              <w:spacing w:after="240" w:before="240" w:lineRule="auto"/>
              <w:jc w:val="left"/>
              <w:rPr/>
            </w:pPr>
            <w:r w:rsidDel="00000000" w:rsidR="00000000" w:rsidRPr="00000000">
              <w:rPr>
                <w:b w:val="1"/>
                <w:bCs w:val="1"/>
                <w:rtl w:val="0"/>
              </w:rPr>
              <w:t xml:space="preserve">Notes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pPr>
            <w:r w:rsidDel="00000000" w:rsidR="00000000" w:rsidRPr="00000000">
              <w:rPr>
                <w:b w:val="1"/>
                <w:bCs w:val="1"/>
                <w:rtl w:val="0"/>
              </w:rPr>
              <w:t xml:space="preserve">Azure Account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Cloud platform to host and manage services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pPr>
            <w:r w:rsidDel="00000000" w:rsidR="00000000" w:rsidRPr="00000000">
              <w:rPr>
                <w:rtl w:val="0"/>
              </w:rPr>
              <w:t xml:space="preserve">Free Tier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rPr/>
            </w:pPr>
            <w:r w:rsidDel="00000000" w:rsidR="00000000" w:rsidRPr="00000000">
              <w:rPr>
                <w:b w:val="1"/>
                <w:bCs w:val="1"/>
                <w:rtl w:val="0"/>
              </w:rPr>
              <w:t xml:space="preserve">Azure Blob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pPr>
            <w:r w:rsidDel="00000000" w:rsidR="00000000" w:rsidRPr="00000000">
              <w:rPr>
                <w:rtl w:val="0"/>
              </w:rPr>
              <w:t xml:space="preserve">Stores raw SQL data files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pP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pPr>
            <w:r w:rsidDel="00000000" w:rsidR="00000000" w:rsidRPr="00000000">
              <w:rPr>
                <w:b w:val="1"/>
                <w:bCs w:val="1"/>
                <w:rtl w:val="0"/>
              </w:rPr>
              <w:t xml:space="preserve">Azure Data Factory (ADF)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pPr>
            <w:r w:rsidDel="00000000" w:rsidR="00000000" w:rsidRPr="00000000">
              <w:rPr>
                <w:rtl w:val="0"/>
              </w:rPr>
              <w:t xml:space="preserve">Builds the ETL pipeline, handles data movement and transformation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rPr/>
            </w:pPr>
            <w:r w:rsidDel="00000000" w:rsidR="00000000" w:rsidRPr="00000000">
              <w:rPr>
                <w:rtl w:val="0"/>
              </w:rPr>
              <w:t xml:space="preserve">Latest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pPr>
            <w:r w:rsidDel="00000000" w:rsidR="00000000" w:rsidRPr="00000000">
              <w:rPr>
                <w:b w:val="1"/>
                <w:bCs w:val="1"/>
                <w:rtl w:val="0"/>
              </w:rPr>
              <w:t xml:space="preserve">Azure SQL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pPr>
            <w:r w:rsidDel="00000000" w:rsidR="00000000" w:rsidRPr="00000000">
              <w:rPr>
                <w:rtl w:val="0"/>
              </w:rPr>
              <w:t xml:space="preserve">Central place to store structured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rtl w:val="0"/>
              </w:rPr>
              <w:t xml:space="preserve">Latest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pPr>
            <w:r w:rsidDel="00000000" w:rsidR="00000000" w:rsidRPr="00000000">
              <w:rPr>
                <w:b w:val="1"/>
                <w:bCs w:val="1"/>
                <w:rtl w:val="0"/>
              </w:rPr>
              <w:t xml:space="preserve">Power BI Desktop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pPr>
            <w:r w:rsidDel="00000000" w:rsidR="00000000" w:rsidRPr="00000000">
              <w:rPr>
                <w:rtl w:val="0"/>
              </w:rPr>
              <w:t xml:space="preserve">For data modeling and building dashboards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rPr/>
            </w:pPr>
            <w:r w:rsidDel="00000000" w:rsidR="00000000" w:rsidRPr="00000000">
              <w:rPr>
                <w:rtl w:val="0"/>
              </w:rPr>
              <w:t xml:space="preserve">Latest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pPr>
            <w:r w:rsidDel="00000000" w:rsidR="00000000" w:rsidRPr="00000000">
              <w:rPr>
                <w:b w:val="1"/>
                <w:bCs w:val="1"/>
                <w:rtl w:val="0"/>
              </w:rPr>
              <w:t xml:space="preserve">Power BI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pPr>
            <w:r w:rsidDel="00000000" w:rsidR="00000000" w:rsidRPr="00000000">
              <w:rPr>
                <w:rtl w:val="0"/>
              </w:rPr>
              <w:t xml:space="preserve">To publish and share dashboards online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rPr/>
            </w:pPr>
            <w:r w:rsidDel="00000000" w:rsidR="00000000" w:rsidRPr="00000000">
              <w:rPr>
                <w:rtl w:val="0"/>
              </w:rPr>
              <w:t xml:space="preserve">Optional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rPr/>
            </w:pPr>
            <w:r w:rsidDel="00000000" w:rsidR="00000000" w:rsidRPr="00000000">
              <w:rPr>
                <w:b w:val="1"/>
                <w:bCs w:val="1"/>
                <w:rtl w:val="0"/>
              </w:rPr>
              <w:t xml:space="preserve">SQL Server Management Studio (SSMS)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Used for querying and checking SQL databases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pPr>
            <w:r w:rsidDel="00000000" w:rsidR="00000000" w:rsidRPr="00000000">
              <w:rPr>
                <w:rtl w:val="0"/>
              </w:rPr>
              <w:t xml:space="preserve">Latest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pPr>
            <w:r w:rsidDel="00000000" w:rsidR="00000000" w:rsidRPr="00000000">
              <w:rPr>
                <w:b w:val="1"/>
                <w:bCs w:val="1"/>
                <w:rtl w:val="0"/>
              </w:rPr>
              <w:t xml:space="preserve">Python (Optional)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pPr>
            <w:r w:rsidDel="00000000" w:rsidR="00000000" w:rsidRPr="00000000">
              <w:rPr>
                <w:rtl w:val="0"/>
              </w:rPr>
              <w:t xml:space="preserve">For extra data transformation or ML analytics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rPr/>
            </w:pPr>
            <w:r w:rsidDel="00000000" w:rsidR="00000000" w:rsidRPr="00000000">
              <w:rPr>
                <w:rtl w:val="0"/>
              </w:rPr>
              <w:t xml:space="preserve">3.x</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Rule="auto"/>
              <w:rPr/>
            </w:pPr>
            <w:r w:rsidDel="00000000" w:rsidR="00000000" w:rsidRPr="00000000">
              <w:rPr>
                <w:b w:val="1"/>
                <w:bCs w:val="1"/>
                <w:rtl w:val="0"/>
              </w:rPr>
              <w:t xml:space="preserve">Excel (Optional)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pPr>
            <w:r w:rsidDel="00000000" w:rsidR="00000000" w:rsidRPr="00000000">
              <w:rPr>
                <w:rtl w:val="0"/>
              </w:rPr>
              <w:t xml:space="preserve">For quick checks and small data inspections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pPr>
            <w:r w:rsidDel="00000000" w:rsidR="00000000" w:rsidRPr="00000000">
              <w:rPr>
                <w:rtl w:val="0"/>
              </w:rPr>
              <w:t xml:space="preserve">Latest</w:t>
            </w:r>
          </w:p>
        </w:tc>
      </w:tr>
    </w:tbl>
    <w:p w:rsidR="00000000" w:rsidDel="00000000" w:rsidP="00000000" w:rsidRDefault="00000000" w:rsidRPr="00000000" w14:paraId="000000EB">
      <w:pPr>
        <w:spacing w:after="240" w:before="240" w:lineRule="auto"/>
        <w:rPr/>
      </w:pP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b w:val="1"/>
          <w:bCs w:val="1"/>
          <w:color w:val="000000"/>
        </w:rPr>
      </w:pPr>
      <w:bookmarkStart w:colFirst="0" w:colLast="0" w:name="_kq1isymuc1bg" w:id="17"/>
      <w:bookmarkEnd w:id="17"/>
      <w:r w:rsidDel="00000000" w:rsidR="00000000" w:rsidRPr="00000000">
        <w:rPr>
          <w:b w:val="1"/>
          <w:bCs w:val="1"/>
          <w:color w:val="000000"/>
          <w:rtl w:val="0"/>
        </w:rPr>
        <w:t xml:space="preserve">4.2 Hardware Requirements</w:t>
      </w:r>
    </w:p>
    <w:p w:rsidR="00000000" w:rsidDel="00000000" w:rsidP="00000000" w:rsidRDefault="00000000" w:rsidRPr="00000000" w14:paraId="000000ED">
      <w:pPr>
        <w:spacing w:after="240" w:before="240" w:lineRule="auto"/>
        <w:rPr/>
      </w:pPr>
      <w:r w:rsidDel="00000000" w:rsidR="00000000" w:rsidRPr="00000000">
        <w:rPr>
          <w:rtl w:val="0"/>
        </w:rPr>
        <w:t xml:space="preserve">Since the project involves running ETL pipelines and handling dashboards, below are the minimum and recommended specs:</w:t>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Recommended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8 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16 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Intel i5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Intel i7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256 GB HDD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512 GB SSD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10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50 Mbps</w:t>
            </w:r>
          </w:p>
        </w:tc>
      </w:tr>
    </w:tbl>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pStyle w:val="Heading3"/>
        <w:keepNext w:val="0"/>
        <w:keepLines w:val="0"/>
        <w:spacing w:before="280" w:lineRule="auto"/>
        <w:rPr>
          <w:b w:val="1"/>
          <w:bCs w:val="1"/>
          <w:color w:val="000000"/>
          <w:sz w:val="26"/>
          <w:szCs w:val="26"/>
        </w:rPr>
      </w:pPr>
      <w:bookmarkStart w:colFirst="0" w:colLast="0" w:name="_meqj6l4fsjuu" w:id="18"/>
      <w:bookmarkEnd w:id="18"/>
      <w:r w:rsidDel="00000000" w:rsidR="00000000" w:rsidRPr="00000000">
        <w:rPr>
          <w:b w:val="1"/>
          <w:bCs w:val="1"/>
          <w:color w:val="000000"/>
          <w:sz w:val="26"/>
          <w:szCs w:val="26"/>
          <w:rtl w:val="0"/>
        </w:rPr>
        <w:t xml:space="preserve">4.3 Knowledge / Skill Requirements</w:t>
      </w:r>
    </w:p>
    <w:p w:rsidR="00000000" w:rsidDel="00000000" w:rsidP="00000000" w:rsidRDefault="00000000" w:rsidRPr="00000000" w14:paraId="00000101">
      <w:pPr>
        <w:spacing w:after="240" w:before="240" w:lineRule="auto"/>
        <w:rPr/>
      </w:pPr>
      <w:r w:rsidDel="00000000" w:rsidR="00000000" w:rsidRPr="00000000">
        <w:rPr>
          <w:rtl w:val="0"/>
        </w:rPr>
        <w:t xml:space="preserve">To work on this project smoothly, the following skills are useful:</w:t>
      </w:r>
    </w:p>
    <w:p w:rsidR="00000000" w:rsidDel="00000000" w:rsidP="00000000" w:rsidRDefault="00000000" w:rsidRPr="00000000" w14:paraId="00000102">
      <w:pPr>
        <w:numPr>
          <w:ilvl w:val="0"/>
          <w:numId w:val="7"/>
        </w:numPr>
        <w:spacing w:after="0" w:afterAutospacing="0" w:before="240" w:lineRule="auto"/>
        <w:ind w:left="720" w:hanging="360"/>
      </w:pPr>
      <w:r w:rsidDel="00000000" w:rsidR="00000000" w:rsidRPr="00000000">
        <w:rPr>
          <w:rtl w:val="0"/>
        </w:rPr>
        <w:t xml:space="preserve">Basics of SQL and working with databases.</w:t>
        <w:br w:type="textWrapping"/>
      </w:r>
    </w:p>
    <w:p w:rsidR="00000000" w:rsidDel="00000000" w:rsidP="00000000" w:rsidRDefault="00000000" w:rsidRPr="00000000" w14:paraId="00000103">
      <w:pPr>
        <w:numPr>
          <w:ilvl w:val="0"/>
          <w:numId w:val="7"/>
        </w:numPr>
        <w:spacing w:after="0" w:afterAutospacing="0" w:before="0" w:beforeAutospacing="0" w:lineRule="auto"/>
        <w:ind w:left="720" w:hanging="360"/>
      </w:pPr>
      <w:r w:rsidDel="00000000" w:rsidR="00000000" w:rsidRPr="00000000">
        <w:rPr>
          <w:rtl w:val="0"/>
        </w:rPr>
        <w:t xml:space="preserve">Familiarity with Azure services like Blob Storage, ADF, and SQL DB.</w:t>
        <w:br w:type="textWrapping"/>
      </w:r>
    </w:p>
    <w:p w:rsidR="00000000" w:rsidDel="00000000" w:rsidP="00000000" w:rsidRDefault="00000000" w:rsidRPr="00000000" w14:paraId="00000104">
      <w:pPr>
        <w:numPr>
          <w:ilvl w:val="0"/>
          <w:numId w:val="7"/>
        </w:numPr>
        <w:spacing w:after="0" w:afterAutospacing="0" w:before="0" w:beforeAutospacing="0" w:lineRule="auto"/>
        <w:ind w:left="720" w:hanging="360"/>
      </w:pPr>
      <w:r w:rsidDel="00000000" w:rsidR="00000000" w:rsidRPr="00000000">
        <w:rPr>
          <w:rtl w:val="0"/>
        </w:rPr>
        <w:t xml:space="preserve">Understanding of ETL pipelines and how data transformation works.</w:t>
        <w:br w:type="textWrapping"/>
      </w:r>
    </w:p>
    <w:p w:rsidR="00000000" w:rsidDel="00000000" w:rsidP="00000000" w:rsidRDefault="00000000" w:rsidRPr="00000000" w14:paraId="00000105">
      <w:pPr>
        <w:numPr>
          <w:ilvl w:val="0"/>
          <w:numId w:val="7"/>
        </w:numPr>
        <w:spacing w:after="0" w:afterAutospacing="0" w:before="0" w:beforeAutospacing="0" w:lineRule="auto"/>
        <w:ind w:left="720" w:hanging="360"/>
      </w:pPr>
      <w:r w:rsidDel="00000000" w:rsidR="00000000" w:rsidRPr="00000000">
        <w:rPr>
          <w:rtl w:val="0"/>
        </w:rPr>
        <w:t xml:space="preserve">Knowledge of Power BI for analytics and dashboarding.</w:t>
        <w:br w:type="textWrapping"/>
      </w:r>
    </w:p>
    <w:p w:rsidR="00000000" w:rsidDel="00000000" w:rsidP="00000000" w:rsidRDefault="00000000" w:rsidRPr="00000000" w14:paraId="00000106">
      <w:pPr>
        <w:numPr>
          <w:ilvl w:val="0"/>
          <w:numId w:val="7"/>
        </w:numPr>
        <w:spacing w:after="240" w:before="0" w:beforeAutospacing="0" w:lineRule="auto"/>
        <w:ind w:left="720" w:hanging="360"/>
      </w:pPr>
      <w:r w:rsidDel="00000000" w:rsidR="00000000" w:rsidRPr="00000000">
        <w:rPr>
          <w:rtl w:val="0"/>
        </w:rPr>
        <w:t xml:space="preserve">(Optional) Python skills for advanced analytics or machine learning.</w:t>
      </w:r>
    </w:p>
    <w:p w:rsidR="00000000" w:rsidDel="00000000" w:rsidP="00000000" w:rsidRDefault="00000000" w:rsidRPr="00000000" w14:paraId="00000107">
      <w:pPr>
        <w:spacing w:after="240" w:before="240" w:lineRule="auto"/>
        <w:ind w:left="0" w:firstLine="0"/>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2"/>
        <w:keepNext w:val="0"/>
        <w:keepLines w:val="0"/>
        <w:spacing w:after="80" w:lineRule="auto"/>
        <w:rPr>
          <w:b w:val="1"/>
          <w:bCs w:val="1"/>
          <w:sz w:val="36"/>
          <w:szCs w:val="36"/>
        </w:rPr>
      </w:pPr>
      <w:bookmarkStart w:colFirst="0" w:colLast="0" w:name="_a0h8tlamerrc" w:id="19"/>
      <w:bookmarkEnd w:id="19"/>
      <w:r w:rsidDel="00000000" w:rsidR="00000000" w:rsidRPr="00000000">
        <w:rPr>
          <w:b w:val="1"/>
          <w:bCs w:val="1"/>
          <w:sz w:val="36"/>
          <w:szCs w:val="36"/>
          <w:rtl w:val="0"/>
        </w:rPr>
        <w:t xml:space="preserve">5. Implementation</w:t>
      </w:r>
    </w:p>
    <w:p w:rsidR="00000000" w:rsidDel="00000000" w:rsidP="00000000" w:rsidRDefault="00000000" w:rsidRPr="00000000" w14:paraId="0000010A">
      <w:pPr>
        <w:pStyle w:val="Heading3"/>
        <w:keepNext w:val="0"/>
        <w:keepLines w:val="0"/>
        <w:spacing w:before="280" w:lineRule="auto"/>
        <w:rPr>
          <w:b w:val="1"/>
          <w:bCs w:val="1"/>
          <w:color w:val="000000"/>
        </w:rPr>
      </w:pPr>
      <w:bookmarkStart w:colFirst="0" w:colLast="0" w:name="_4m04yw8njo3r" w:id="20"/>
      <w:bookmarkEnd w:id="20"/>
      <w:r w:rsidDel="00000000" w:rsidR="00000000" w:rsidRPr="00000000">
        <w:rPr>
          <w:b w:val="1"/>
          <w:bCs w:val="1"/>
          <w:color w:val="000000"/>
          <w:rtl w:val="0"/>
        </w:rPr>
        <w:t xml:space="preserve">5.1 Data Sources</w:t>
      </w:r>
    </w:p>
    <w:p w:rsidR="00000000" w:rsidDel="00000000" w:rsidP="00000000" w:rsidRDefault="00000000" w:rsidRPr="00000000" w14:paraId="0000010B">
      <w:pPr>
        <w:spacing w:after="240" w:before="240" w:line="240" w:lineRule="auto"/>
        <w:ind w:left="0" w:firstLine="0"/>
        <w:jc w:val="both"/>
        <w:rPr/>
      </w:pPr>
      <w:r w:rsidDel="00000000" w:rsidR="00000000" w:rsidRPr="00000000">
        <w:rPr>
          <w:rtl w:val="0"/>
        </w:rPr>
        <w:t xml:space="preserve">The project uses 7 datasets which is in csv format:</w:t>
      </w:r>
    </w:p>
    <w:p w:rsidR="00000000" w:rsidDel="00000000" w:rsidP="00000000" w:rsidRDefault="00000000" w:rsidRPr="00000000" w14:paraId="0000010C">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Users Dataset:</w:t>
      </w:r>
      <w:r w:rsidDel="00000000" w:rsidR="00000000" w:rsidRPr="00000000">
        <w:rPr>
          <w:rtl w:val="0"/>
        </w:rPr>
        <w:t xml:space="preserve"> Contains user profile and subscription info (user_id, age, gender, subscription_type, country, registration_date etc).</w:t>
      </w:r>
    </w:p>
    <w:p w:rsidR="00000000" w:rsidDel="00000000" w:rsidP="00000000" w:rsidRDefault="00000000" w:rsidRPr="00000000" w14:paraId="0000010D">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Content Dataset:</w:t>
      </w:r>
      <w:r w:rsidDel="00000000" w:rsidR="00000000" w:rsidRPr="00000000">
        <w:rPr>
          <w:rtl w:val="0"/>
        </w:rPr>
        <w:t xml:space="preserve"> Metadata of shows/movies including  (content_id, title, genre, duration_minutes, release_date etc).</w:t>
      </w:r>
    </w:p>
    <w:p w:rsidR="00000000" w:rsidDel="00000000" w:rsidP="00000000" w:rsidRDefault="00000000" w:rsidRPr="00000000" w14:paraId="0000010E">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Advertisement Dataset:</w:t>
      </w:r>
      <w:r w:rsidDel="00000000" w:rsidR="00000000" w:rsidRPr="00000000">
        <w:rPr>
          <w:rtl w:val="0"/>
        </w:rPr>
        <w:t xml:space="preserve"> Advertisement metadata (ad_id, ad_type, advertiser_name, campaign_name, cpm_rate etc).</w:t>
      </w:r>
    </w:p>
    <w:p w:rsidR="00000000" w:rsidDel="00000000" w:rsidP="00000000" w:rsidRDefault="00000000" w:rsidRPr="00000000" w14:paraId="0000010F">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Ad Impressions Dataset:</w:t>
      </w:r>
      <w:r w:rsidDel="00000000" w:rsidR="00000000" w:rsidRPr="00000000">
        <w:rPr>
          <w:rtl w:val="0"/>
        </w:rPr>
        <w:t xml:space="preserve"> Ad impression events with timestamps and content mapping like (impression_id, ad_id, content_id, timestamp, impression_cost).</w:t>
      </w:r>
    </w:p>
    <w:p w:rsidR="00000000" w:rsidDel="00000000" w:rsidP="00000000" w:rsidRDefault="00000000" w:rsidRPr="00000000" w14:paraId="00000110">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Ad Clicks Dataset:</w:t>
      </w:r>
      <w:r w:rsidDel="00000000" w:rsidR="00000000" w:rsidRPr="00000000">
        <w:rPr>
          <w:rtl w:val="0"/>
        </w:rPr>
        <w:t xml:space="preserve"> Ad click events linked to users and ads like  (click_id, ad_id, user_id, click_time).</w:t>
      </w:r>
    </w:p>
    <w:p w:rsidR="00000000" w:rsidDel="00000000" w:rsidP="00000000" w:rsidRDefault="00000000" w:rsidRPr="00000000" w14:paraId="00000111">
      <w:pPr>
        <w:keepLines w:val="1"/>
        <w:numPr>
          <w:ilvl w:val="0"/>
          <w:numId w:val="12"/>
        </w:numPr>
        <w:spacing w:after="0" w:afterAutospacing="0" w:before="0" w:line="360" w:lineRule="auto"/>
        <w:ind w:left="720" w:hanging="360"/>
        <w:jc w:val="both"/>
        <w:rPr>
          <w:u w:val="none"/>
        </w:rPr>
      </w:pPr>
      <w:r w:rsidDel="00000000" w:rsidR="00000000" w:rsidRPr="00000000">
        <w:rPr>
          <w:b w:val="1"/>
          <w:bCs w:val="1"/>
          <w:rtl w:val="0"/>
        </w:rPr>
        <w:t xml:space="preserve">User Session Dataset:</w:t>
      </w:r>
      <w:r w:rsidDel="00000000" w:rsidR="00000000" w:rsidRPr="00000000">
        <w:rPr>
          <w:rtl w:val="0"/>
        </w:rPr>
        <w:t xml:space="preserve">Captures user viewing sessions including watch time, content, and ad interactions like (session_id, user_id, content_id, start_time, end_time, watch_time_seconds, ads_shown, ads_interacted).</w:t>
      </w:r>
    </w:p>
    <w:p w:rsidR="00000000" w:rsidDel="00000000" w:rsidP="00000000" w:rsidRDefault="00000000" w:rsidRPr="00000000" w14:paraId="00000112">
      <w:pPr>
        <w:keepLines w:val="1"/>
        <w:numPr>
          <w:ilvl w:val="0"/>
          <w:numId w:val="12"/>
        </w:numPr>
        <w:spacing w:after="200" w:line="360" w:lineRule="auto"/>
        <w:ind w:left="720" w:hanging="360"/>
      </w:pPr>
      <w:r w:rsidDel="00000000" w:rsidR="00000000" w:rsidRPr="00000000">
        <w:rPr>
          <w:b w:val="1"/>
          <w:bCs w:val="1"/>
          <w:rtl w:val="0"/>
        </w:rPr>
        <w:t xml:space="preserve">Revenue Dataset:  </w:t>
      </w:r>
      <w:r w:rsidDel="00000000" w:rsidR="00000000" w:rsidRPr="00000000">
        <w:rPr>
          <w:rtl w:val="0"/>
        </w:rPr>
        <w:t xml:space="preserve">Stores details of ad revenue generated across campaigns, ad types, and time periods it includes (date, ad_id, campaign_id, revenue).</w:t>
      </w:r>
    </w:p>
    <w:p w:rsidR="00000000" w:rsidDel="00000000" w:rsidP="00000000" w:rsidRDefault="00000000" w:rsidRPr="00000000" w14:paraId="00000113">
      <w:pPr>
        <w:pStyle w:val="Heading3"/>
        <w:keepNext w:val="0"/>
        <w:keepLines w:val="0"/>
        <w:spacing w:before="280" w:lineRule="auto"/>
        <w:rPr>
          <w:b w:val="1"/>
          <w:bCs w:val="1"/>
          <w:color w:val="000000"/>
          <w:sz w:val="26"/>
          <w:szCs w:val="26"/>
        </w:rPr>
      </w:pPr>
      <w:bookmarkStart w:colFirst="0" w:colLast="0" w:name="_hjdb4dbytl0o" w:id="21"/>
      <w:bookmarkEnd w:id="21"/>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bCs w:val="1"/>
          <w:color w:val="000000"/>
        </w:rPr>
      </w:pPr>
      <w:bookmarkStart w:colFirst="0" w:colLast="0" w:name="_n35tqntmsegi" w:id="22"/>
      <w:bookmarkEnd w:id="22"/>
      <w:r w:rsidDel="00000000" w:rsidR="00000000" w:rsidRPr="00000000">
        <w:rPr>
          <w:b w:val="1"/>
          <w:bCs w:val="1"/>
          <w:color w:val="000000"/>
          <w:rtl w:val="0"/>
        </w:rPr>
        <w:t xml:space="preserve">5.2 Azure Cloud Setup (Prerequisites)</w:t>
      </w:r>
    </w:p>
    <w:p w:rsidR="00000000" w:rsidDel="00000000" w:rsidP="00000000" w:rsidRDefault="00000000" w:rsidRPr="00000000" w14:paraId="00000115">
      <w:pPr>
        <w:pStyle w:val="Heading3"/>
        <w:keepNext w:val="0"/>
        <w:keepLines w:val="0"/>
        <w:spacing w:before="280" w:lineRule="auto"/>
        <w:ind w:left="720" w:hanging="360"/>
        <w:rPr>
          <w:b w:val="1"/>
          <w:bCs w:val="1"/>
          <w:color w:val="000000"/>
        </w:rPr>
      </w:pPr>
      <w:bookmarkStart w:colFirst="0" w:colLast="0" w:name="_4jw4qnfdhzga" w:id="23"/>
      <w:bookmarkEnd w:id="23"/>
      <w:r w:rsidDel="00000000" w:rsidR="00000000" w:rsidRPr="00000000">
        <w:rPr>
          <w:b w:val="1"/>
          <w:bCs w:val="1"/>
          <w:color w:val="000000"/>
          <w:rtl w:val="0"/>
        </w:rPr>
        <w:t xml:space="preserve">5.2.1 Create Azure Account (and Resource Group)</w:t>
      </w:r>
    </w:p>
    <w:p w:rsidR="00000000" w:rsidDel="00000000" w:rsidP="00000000" w:rsidRDefault="00000000" w:rsidRPr="00000000" w14:paraId="00000116">
      <w:pPr>
        <w:numPr>
          <w:ilvl w:val="0"/>
          <w:numId w:val="19"/>
        </w:numPr>
        <w:spacing w:after="0" w:afterAutospacing="0" w:before="240" w:lineRule="auto"/>
        <w:ind w:left="720" w:hanging="360"/>
      </w:pPr>
      <w:r w:rsidDel="00000000" w:rsidR="00000000" w:rsidRPr="00000000">
        <w:rPr>
          <w:rtl w:val="0"/>
        </w:rPr>
        <w:t xml:space="preserve">Sign in or create a free Azure account (</w:t>
      </w:r>
      <w:hyperlink r:id="rId6">
        <w:r w:rsidDel="00000000" w:rsidR="00000000" w:rsidRPr="00000000">
          <w:rPr>
            <w:color w:val="1155cc"/>
            <w:u w:val="single"/>
            <w:rtl w:val="0"/>
          </w:rPr>
          <w:t xml:space="preserve">https://portal.azure.com/</w:t>
        </w:r>
      </w:hyperlink>
      <w:r w:rsidDel="00000000" w:rsidR="00000000" w:rsidRPr="00000000">
        <w:rPr>
          <w:rtl w:val="0"/>
        </w:rPr>
        <w:t xml:space="preserve">).</w:t>
        <w:br w:type="textWrapping"/>
      </w:r>
    </w:p>
    <w:p w:rsidR="00000000" w:rsidDel="00000000" w:rsidP="00000000" w:rsidRDefault="00000000" w:rsidRPr="00000000" w14:paraId="00000117">
      <w:pPr>
        <w:numPr>
          <w:ilvl w:val="0"/>
          <w:numId w:val="19"/>
        </w:numPr>
        <w:spacing w:after="0" w:afterAutospacing="0" w:before="0" w:beforeAutospacing="0" w:lineRule="auto"/>
        <w:ind w:left="720" w:hanging="360"/>
      </w:pPr>
      <w:r w:rsidDel="00000000" w:rsidR="00000000" w:rsidRPr="00000000">
        <w:rPr>
          <w:rtl w:val="0"/>
        </w:rPr>
        <w:t xml:space="preserve">Create a </w:t>
      </w:r>
      <w:r w:rsidDel="00000000" w:rsidR="00000000" w:rsidRPr="00000000">
        <w:rPr>
          <w:b w:val="1"/>
          <w:bCs w:val="1"/>
          <w:rtl w:val="0"/>
        </w:rPr>
        <w:t xml:space="preserve">Resource Group</w:t>
      </w:r>
      <w:r w:rsidDel="00000000" w:rsidR="00000000" w:rsidRPr="00000000">
        <w:rPr>
          <w:rtl w:val="0"/>
        </w:rPr>
        <w:t xml:space="preserve">:</w:t>
        <w:br w:type="textWrapping"/>
      </w:r>
    </w:p>
    <w:p w:rsidR="00000000" w:rsidDel="00000000" w:rsidP="00000000" w:rsidRDefault="00000000" w:rsidRPr="00000000" w14:paraId="00000118">
      <w:pPr>
        <w:numPr>
          <w:ilvl w:val="1"/>
          <w:numId w:val="1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Azure Portal → Resource groups → + Create → give a name (e.g., </w:t>
      </w:r>
      <w:r w:rsidDel="00000000" w:rsidR="00000000" w:rsidRPr="00000000">
        <w:rPr>
          <w:rFonts w:ascii="Roboto Mono" w:cs="Roboto Mono" w:eastAsia="Roboto Mono" w:hAnsi="Roboto Mono"/>
          <w:color w:val="188038"/>
          <w:rtl w:val="0"/>
        </w:rPr>
        <w:t xml:space="preserve">rg-streamflix-analytics</w:t>
      </w:r>
      <w:r w:rsidDel="00000000" w:rsidR="00000000" w:rsidRPr="00000000">
        <w:rPr>
          <w:rFonts w:ascii="Arial Unicode MS" w:cs="Arial Unicode MS" w:eastAsia="Arial Unicode MS" w:hAnsi="Arial Unicode MS"/>
          <w:rtl w:val="0"/>
        </w:rPr>
        <w:t xml:space="preserve">) → choose region.</w:t>
        <w:br w:type="textWrapping"/>
      </w:r>
    </w:p>
    <w:p w:rsidR="00000000" w:rsidDel="00000000" w:rsidP="00000000" w:rsidRDefault="00000000" w:rsidRPr="00000000" w14:paraId="00000119">
      <w:pPr>
        <w:numPr>
          <w:ilvl w:val="0"/>
          <w:numId w:val="19"/>
        </w:numPr>
        <w:spacing w:after="240" w:before="0" w:beforeAutospacing="0" w:lineRule="auto"/>
        <w:ind w:left="720" w:hanging="360"/>
      </w:pPr>
      <w:r w:rsidDel="00000000" w:rsidR="00000000" w:rsidRPr="00000000">
        <w:rPr>
          <w:rtl w:val="0"/>
        </w:rPr>
        <w:t xml:space="preserve">Use the resource group as the logical container for all resources.</w:t>
      </w:r>
    </w:p>
    <w:p w:rsidR="00000000" w:rsidDel="00000000" w:rsidP="00000000" w:rsidRDefault="00000000" w:rsidRPr="00000000" w14:paraId="0000011A">
      <w:pPr>
        <w:spacing w:after="240" w:before="240" w:lineRule="auto"/>
        <w:rPr>
          <w:b w:val="1"/>
          <w:bCs w:val="1"/>
        </w:rPr>
      </w:pPr>
      <w:r w:rsidDel="00000000" w:rsidR="00000000" w:rsidRPr="00000000">
        <w:rPr>
          <w:rtl w:val="0"/>
        </w:rPr>
      </w:r>
    </w:p>
    <w:p w:rsidR="00000000" w:rsidDel="00000000" w:rsidP="00000000" w:rsidRDefault="00000000" w:rsidRPr="00000000" w14:paraId="0000011B">
      <w:pPr>
        <w:spacing w:after="240" w:before="240" w:lineRule="auto"/>
        <w:rPr>
          <w:b w:val="1"/>
          <w:bCs w:val="1"/>
        </w:rPr>
      </w:pPr>
      <w:r w:rsidDel="00000000" w:rsidR="00000000" w:rsidRPr="00000000">
        <w:rPr>
          <w:b w:val="1"/>
          <w:bCs w:val="1"/>
          <w:rtl w:val="0"/>
        </w:rPr>
        <w:t xml:space="preserve">Snapshots: Creating Resource Group</w:t>
      </w:r>
    </w:p>
    <w:p w:rsidR="00000000" w:rsidDel="00000000" w:rsidP="00000000" w:rsidRDefault="00000000" w:rsidRPr="00000000" w14:paraId="0000011C">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ind w:left="720" w:firstLine="0"/>
        <w:rPr/>
      </w:pP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b w:val="1"/>
          <w:bCs w:val="1"/>
          <w:color w:val="000000"/>
        </w:rPr>
      </w:pPr>
      <w:bookmarkStart w:colFirst="0" w:colLast="0" w:name="_sukg33ksiz2l" w:id="24"/>
      <w:bookmarkEnd w:id="24"/>
      <w:r w:rsidDel="00000000" w:rsidR="00000000" w:rsidRPr="00000000">
        <w:rPr>
          <w:b w:val="1"/>
          <w:bCs w:val="1"/>
          <w:color w:val="000000"/>
          <w:rtl w:val="0"/>
        </w:rPr>
        <w:t xml:space="preserve">  5.2.2 Create Azure SQL Server</w:t>
      </w:r>
    </w:p>
    <w:p w:rsidR="00000000" w:rsidDel="00000000" w:rsidP="00000000" w:rsidRDefault="00000000" w:rsidRPr="00000000" w14:paraId="0000011F">
      <w:pPr>
        <w:numPr>
          <w:ilvl w:val="0"/>
          <w:numId w:val="11"/>
        </w:numPr>
        <w:spacing w:after="0" w:afterAutospacing="0" w:before="240" w:lineRule="auto"/>
        <w:ind w:left="720" w:hanging="360"/>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In Azure Portal → </w:t>
      </w:r>
      <w:r w:rsidDel="00000000" w:rsidR="00000000" w:rsidRPr="00000000">
        <w:rPr>
          <w:b w:val="1"/>
          <w:bCs w:val="1"/>
          <w:rtl w:val="0"/>
        </w:rPr>
        <w:t xml:space="preserve">SQL servers</w:t>
      </w:r>
      <w:r w:rsidDel="00000000" w:rsidR="00000000" w:rsidRPr="00000000">
        <w:rPr>
          <w:rFonts w:ascii="Arial Unicode MS" w:cs="Arial Unicode MS" w:eastAsia="Arial Unicode MS" w:hAnsi="Arial Unicode MS"/>
          <w:rtl w:val="0"/>
        </w:rPr>
        <w:t xml:space="preserve"> → + Add.</w:t>
        <w:br w:type="textWrapping"/>
      </w:r>
    </w:p>
    <w:p w:rsidR="00000000" w:rsidDel="00000000" w:rsidP="00000000" w:rsidRDefault="00000000" w:rsidRPr="00000000" w14:paraId="00000120">
      <w:pPr>
        <w:numPr>
          <w:ilvl w:val="0"/>
          <w:numId w:val="11"/>
        </w:numPr>
        <w:spacing w:after="0" w:afterAutospacing="0" w:before="0" w:beforeAutospacing="0" w:lineRule="auto"/>
        <w:ind w:left="720" w:hanging="360"/>
      </w:pPr>
      <w:r w:rsidDel="00000000" w:rsidR="00000000" w:rsidRPr="00000000">
        <w:rPr>
          <w:rtl w:val="0"/>
        </w:rPr>
        <w:t xml:space="preserve">Enter server name (e.g., </w:t>
      </w:r>
      <w:r w:rsidDel="00000000" w:rsidR="00000000" w:rsidRPr="00000000">
        <w:rPr>
          <w:rFonts w:ascii="Roboto Mono" w:cs="Roboto Mono" w:eastAsia="Roboto Mono" w:hAnsi="Roboto Mono"/>
          <w:color w:val="188038"/>
          <w:rtl w:val="0"/>
        </w:rPr>
        <w:t xml:space="preserve">streamflix-sqlsvr</w:t>
      </w:r>
      <w:r w:rsidDel="00000000" w:rsidR="00000000" w:rsidRPr="00000000">
        <w:rPr>
          <w:rtl w:val="0"/>
        </w:rPr>
        <w:t xml:space="preserve">), admin username &amp; password, select resource group and region.</w:t>
        <w:br w:type="textWrapping"/>
      </w:r>
    </w:p>
    <w:p w:rsidR="00000000" w:rsidDel="00000000" w:rsidP="00000000" w:rsidRDefault="00000000" w:rsidRPr="00000000" w14:paraId="00000121">
      <w:pPr>
        <w:numPr>
          <w:ilvl w:val="0"/>
          <w:numId w:val="11"/>
        </w:numPr>
        <w:spacing w:after="240" w:before="0" w:beforeAutospacing="0" w:lineRule="auto"/>
        <w:ind w:left="720" w:hanging="360"/>
      </w:pPr>
      <w:r w:rsidDel="00000000" w:rsidR="00000000" w:rsidRPr="00000000">
        <w:rPr>
          <w:rtl w:val="0"/>
        </w:rPr>
        <w:t xml:space="preserve">Note the </w:t>
      </w:r>
      <w:r w:rsidDel="00000000" w:rsidR="00000000" w:rsidRPr="00000000">
        <w:rPr>
          <w:b w:val="1"/>
          <w:bCs w:val="1"/>
          <w:rtl w:val="0"/>
        </w:rPr>
        <w:t xml:space="preserve">server fully qualified 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streamflix-sqlsvr.database.windows.net</w:t>
      </w:r>
      <w:r w:rsidDel="00000000" w:rsidR="00000000" w:rsidRPr="00000000">
        <w:rPr>
          <w:rtl w:val="0"/>
        </w:rPr>
        <w:t xml:space="preserve">) — As it will need later.</w:t>
      </w:r>
    </w:p>
    <w:p w:rsidR="00000000" w:rsidDel="00000000" w:rsidP="00000000" w:rsidRDefault="00000000" w:rsidRPr="00000000" w14:paraId="00000122">
      <w:pPr>
        <w:spacing w:after="240" w:before="240" w:lineRule="auto"/>
        <w:rPr>
          <w:b w:val="1"/>
          <w:bCs w:val="1"/>
        </w:rPr>
      </w:pPr>
      <w:r w:rsidDel="00000000" w:rsidR="00000000" w:rsidRPr="00000000">
        <w:rPr>
          <w:rtl w:val="0"/>
        </w:rPr>
      </w:r>
    </w:p>
    <w:p w:rsidR="00000000" w:rsidDel="00000000" w:rsidP="00000000" w:rsidRDefault="00000000" w:rsidRPr="00000000" w14:paraId="00000123">
      <w:pPr>
        <w:spacing w:after="240" w:before="240" w:lineRule="auto"/>
        <w:rPr>
          <w:b w:val="1"/>
          <w:bCs w:val="1"/>
        </w:rPr>
      </w:pPr>
      <w:r w:rsidDel="00000000" w:rsidR="00000000" w:rsidRPr="00000000">
        <w:rPr>
          <w:b w:val="1"/>
          <w:bCs w:val="1"/>
          <w:rtl w:val="0"/>
        </w:rPr>
        <w:t xml:space="preserve">Snapshot: Creating SQL Server</w:t>
      </w:r>
    </w:p>
    <w:p w:rsidR="00000000" w:rsidDel="00000000" w:rsidP="00000000" w:rsidRDefault="00000000" w:rsidRPr="00000000" w14:paraId="00000124">
      <w:pPr>
        <w:spacing w:after="240" w:before="240" w:lineRule="auto"/>
        <w:rPr/>
      </w:pPr>
      <w:r w:rsidDel="00000000" w:rsidR="00000000" w:rsidRPr="00000000">
        <w:rPr/>
        <w:drawing>
          <wp:inline distB="114300" distT="114300" distL="114300" distR="114300">
            <wp:extent cx="5731200" cy="3225800"/>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ind w:left="720" w:firstLine="0"/>
        <w:rPr/>
      </w:pPr>
      <w:r w:rsidDel="00000000" w:rsidR="00000000" w:rsidRPr="00000000">
        <w:rPr>
          <w:rtl w:val="0"/>
        </w:rPr>
      </w:r>
    </w:p>
    <w:p w:rsidR="00000000" w:rsidDel="00000000" w:rsidP="00000000" w:rsidRDefault="00000000" w:rsidRPr="00000000" w14:paraId="00000126">
      <w:pPr>
        <w:pStyle w:val="Heading3"/>
        <w:keepNext w:val="0"/>
        <w:keepLines w:val="0"/>
        <w:spacing w:before="280" w:lineRule="auto"/>
        <w:rPr>
          <w:b w:val="1"/>
          <w:bCs w:val="1"/>
          <w:color w:val="000000"/>
        </w:rPr>
      </w:pPr>
      <w:bookmarkStart w:colFirst="0" w:colLast="0" w:name="_efy3bvp5c9vh" w:id="25"/>
      <w:bookmarkEnd w:id="25"/>
      <w:r w:rsidDel="00000000" w:rsidR="00000000" w:rsidRPr="00000000">
        <w:rPr>
          <w:b w:val="1"/>
          <w:bCs w:val="1"/>
          <w:color w:val="000000"/>
          <w:rtl w:val="0"/>
        </w:rPr>
        <w:t xml:space="preserve">5.2.3 Create Azure SQL Database</w:t>
      </w:r>
    </w:p>
    <w:p w:rsidR="00000000" w:rsidDel="00000000" w:rsidP="00000000" w:rsidRDefault="00000000" w:rsidRPr="00000000" w14:paraId="00000127">
      <w:pPr>
        <w:numPr>
          <w:ilvl w:val="0"/>
          <w:numId w:val="3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Azure Portal → </w:t>
      </w:r>
      <w:r w:rsidDel="00000000" w:rsidR="00000000" w:rsidRPr="00000000">
        <w:rPr>
          <w:b w:val="1"/>
          <w:bCs w:val="1"/>
          <w:rtl w:val="0"/>
        </w:rPr>
        <w:t xml:space="preserve">SQL databases</w:t>
      </w:r>
      <w:r w:rsidDel="00000000" w:rsidR="00000000" w:rsidRPr="00000000">
        <w:rPr>
          <w:rFonts w:ascii="Arial Unicode MS" w:cs="Arial Unicode MS" w:eastAsia="Arial Unicode MS" w:hAnsi="Arial Unicode MS"/>
          <w:rtl w:val="0"/>
        </w:rPr>
        <w:t xml:space="preserve"> → + Add.</w:t>
        <w:br w:type="textWrapping"/>
      </w:r>
    </w:p>
    <w:p w:rsidR="00000000" w:rsidDel="00000000" w:rsidP="00000000" w:rsidRDefault="00000000" w:rsidRPr="00000000" w14:paraId="00000128">
      <w:pPr>
        <w:numPr>
          <w:ilvl w:val="0"/>
          <w:numId w:val="32"/>
        </w:numPr>
        <w:spacing w:after="0" w:afterAutospacing="0" w:before="0" w:beforeAutospacing="0" w:lineRule="auto"/>
        <w:ind w:left="720" w:hanging="360"/>
      </w:pPr>
      <w:r w:rsidDel="00000000" w:rsidR="00000000" w:rsidRPr="00000000">
        <w:rPr>
          <w:rtl w:val="0"/>
        </w:rPr>
        <w:t xml:space="preserve">Choose the server that created previously, database name (e.g., </w:t>
      </w:r>
      <w:r w:rsidDel="00000000" w:rsidR="00000000" w:rsidRPr="00000000">
        <w:rPr>
          <w:rFonts w:ascii="Roboto Mono" w:cs="Roboto Mono" w:eastAsia="Roboto Mono" w:hAnsi="Roboto Mono"/>
          <w:color w:val="188038"/>
          <w:rtl w:val="0"/>
        </w:rPr>
        <w:t xml:space="preserve">streamflix_analytics</w:t>
      </w:r>
      <w:r w:rsidDel="00000000" w:rsidR="00000000" w:rsidRPr="00000000">
        <w:rPr>
          <w:rtl w:val="0"/>
        </w:rPr>
        <w:t xml:space="preserve">).</w:t>
        <w:br w:type="textWrapping"/>
      </w:r>
    </w:p>
    <w:p w:rsidR="00000000" w:rsidDel="00000000" w:rsidP="00000000" w:rsidRDefault="00000000" w:rsidRPr="00000000" w14:paraId="00000129">
      <w:pPr>
        <w:numPr>
          <w:ilvl w:val="0"/>
          <w:numId w:val="32"/>
        </w:numPr>
        <w:spacing w:after="0" w:afterAutospacing="0" w:before="0" w:beforeAutospacing="0" w:lineRule="auto"/>
        <w:ind w:left="720" w:hanging="360"/>
      </w:pPr>
      <w:r w:rsidDel="00000000" w:rsidR="00000000" w:rsidRPr="00000000">
        <w:rPr>
          <w:rtl w:val="0"/>
        </w:rPr>
        <w:t xml:space="preserve">Select compute tier — for free tier/testing choose Basic/Serverless or minimal DTU. For production, use vCore as needed.</w:t>
        <w:br w:type="textWrapping"/>
      </w:r>
    </w:p>
    <w:p w:rsidR="00000000" w:rsidDel="00000000" w:rsidP="00000000" w:rsidRDefault="00000000" w:rsidRPr="00000000" w14:paraId="0000012A">
      <w:pPr>
        <w:numPr>
          <w:ilvl w:val="0"/>
          <w:numId w:val="32"/>
        </w:numPr>
        <w:spacing w:after="240" w:before="0" w:beforeAutospacing="0" w:lineRule="auto"/>
        <w:ind w:left="720" w:hanging="360"/>
      </w:pPr>
      <w:r w:rsidDel="00000000" w:rsidR="00000000" w:rsidRPr="00000000">
        <w:rPr>
          <w:rtl w:val="0"/>
        </w:rPr>
        <w:t xml:space="preserve">Create </w:t>
      </w:r>
      <w:r w:rsidDel="00000000" w:rsidR="00000000" w:rsidRPr="00000000">
        <w:rPr>
          <w:b w:val="1"/>
          <w:bCs w:val="1"/>
          <w:rtl w:val="0"/>
        </w:rPr>
        <w:t xml:space="preserve">schema</w:t>
      </w:r>
      <w:r w:rsidDel="00000000" w:rsidR="00000000" w:rsidRPr="00000000">
        <w:rPr>
          <w:rtl w:val="0"/>
        </w:rPr>
        <w:t xml:space="preserve"> later with SSMS or Azure Data Studio</w:t>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b w:val="1"/>
          <w:bCs w:val="1"/>
        </w:rPr>
      </w:pPr>
      <w:r w:rsidDel="00000000" w:rsidR="00000000" w:rsidRPr="00000000">
        <w:rPr>
          <w:b w:val="1"/>
          <w:bCs w:val="1"/>
          <w:rtl w:val="0"/>
        </w:rPr>
        <w:t xml:space="preserve">Snapshot: Creating Azure SQL Database</w:t>
      </w:r>
    </w:p>
    <w:p w:rsidR="00000000" w:rsidDel="00000000" w:rsidP="00000000" w:rsidRDefault="00000000" w:rsidRPr="00000000" w14:paraId="0000012D">
      <w:pPr>
        <w:spacing w:after="240" w:before="240" w:lineRule="auto"/>
        <w:ind w:left="0" w:firstLine="0"/>
        <w:rPr/>
      </w:pPr>
      <w:r w:rsidDel="00000000" w:rsidR="00000000" w:rsidRPr="00000000">
        <w:rPr/>
        <w:drawing>
          <wp:inline distB="114300" distT="114300" distL="114300" distR="114300">
            <wp:extent cx="5731200" cy="322580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0" w:firstLine="0"/>
        <w:rPr/>
      </w:pP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ind w:left="360" w:firstLine="0"/>
        <w:rPr>
          <w:b w:val="1"/>
          <w:bCs w:val="1"/>
          <w:color w:val="000000"/>
        </w:rPr>
      </w:pPr>
      <w:bookmarkStart w:colFirst="0" w:colLast="0" w:name="_op02vdnlkgiv" w:id="26"/>
      <w:bookmarkEnd w:id="26"/>
      <w:r w:rsidDel="00000000" w:rsidR="00000000" w:rsidRPr="00000000">
        <w:rPr>
          <w:b w:val="1"/>
          <w:bCs w:val="1"/>
          <w:color w:val="000000"/>
          <w:rtl w:val="0"/>
        </w:rPr>
        <w:t xml:space="preserve">5.2.4 Configure Azure SQL Database Firewall Rules</w:t>
      </w:r>
    </w:p>
    <w:p w:rsidR="00000000" w:rsidDel="00000000" w:rsidP="00000000" w:rsidRDefault="00000000" w:rsidRPr="00000000" w14:paraId="00000130">
      <w:pPr>
        <w:numPr>
          <w:ilvl w:val="0"/>
          <w:numId w:val="2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Azure Portal → your SQL server → </w:t>
      </w:r>
      <w:r w:rsidDel="00000000" w:rsidR="00000000" w:rsidRPr="00000000">
        <w:rPr>
          <w:b w:val="1"/>
          <w:bCs w:val="1"/>
          <w:rtl w:val="0"/>
        </w:rPr>
        <w:t xml:space="preserve">Networking</w:t>
      </w:r>
      <w:r w:rsidDel="00000000" w:rsidR="00000000" w:rsidRPr="00000000">
        <w:rPr>
          <w:rtl w:val="0"/>
        </w:rPr>
        <w:t xml:space="preserve"> (Firewall rules).</w:t>
        <w:br w:type="textWrapping"/>
      </w:r>
    </w:p>
    <w:p w:rsidR="00000000" w:rsidDel="00000000" w:rsidP="00000000" w:rsidRDefault="00000000" w:rsidRPr="00000000" w14:paraId="00000131">
      <w:pPr>
        <w:numPr>
          <w:ilvl w:val="0"/>
          <w:numId w:val="24"/>
        </w:numPr>
        <w:spacing w:after="0" w:afterAutospacing="0" w:before="0" w:beforeAutospacing="0" w:lineRule="auto"/>
        <w:ind w:left="720" w:hanging="360"/>
      </w:pPr>
      <w:r w:rsidDel="00000000" w:rsidR="00000000" w:rsidRPr="00000000">
        <w:rPr>
          <w:rtl w:val="0"/>
        </w:rPr>
        <w:t xml:space="preserve">Add client IP (current machine) to allow connections.</w:t>
        <w:br w:type="textWrapping"/>
      </w:r>
    </w:p>
    <w:p w:rsidR="00000000" w:rsidDel="00000000" w:rsidP="00000000" w:rsidRDefault="00000000" w:rsidRPr="00000000" w14:paraId="00000132">
      <w:pPr>
        <w:numPr>
          <w:ilvl w:val="0"/>
          <w:numId w:val="24"/>
        </w:numPr>
        <w:spacing w:after="0" w:afterAutospacing="0" w:before="0" w:beforeAutospacing="0" w:lineRule="auto"/>
        <w:ind w:left="720" w:hanging="360"/>
      </w:pPr>
      <w:r w:rsidDel="00000000" w:rsidR="00000000" w:rsidRPr="00000000">
        <w:rPr>
          <w:rtl w:val="0"/>
        </w:rPr>
        <w:t xml:space="preserve">Power BI Service will connect, add Power BI service IP ranges.</w:t>
        <w:br w:type="textWrapping"/>
      </w:r>
    </w:p>
    <w:p w:rsidR="00000000" w:rsidDel="00000000" w:rsidP="00000000" w:rsidRDefault="00000000" w:rsidRPr="00000000" w14:paraId="00000133">
      <w:pPr>
        <w:numPr>
          <w:ilvl w:val="0"/>
          <w:numId w:val="24"/>
        </w:numPr>
        <w:spacing w:after="240" w:before="0" w:beforeAutospacing="0" w:lineRule="auto"/>
        <w:ind w:left="720" w:hanging="360"/>
      </w:pPr>
      <w:r w:rsidDel="00000000" w:rsidR="00000000" w:rsidRPr="00000000">
        <w:rPr>
          <w:rtl w:val="0"/>
        </w:rPr>
        <w:t xml:space="preserve">For automation, enable Allow Azure services and resources to access this server.</w:t>
      </w:r>
    </w:p>
    <w:p w:rsidR="00000000" w:rsidDel="00000000" w:rsidP="00000000" w:rsidRDefault="00000000" w:rsidRPr="00000000" w14:paraId="00000134">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ind w:left="360" w:firstLine="0"/>
        <w:rPr>
          <w:b w:val="1"/>
          <w:bCs w:val="1"/>
          <w:color w:val="000000"/>
        </w:rPr>
      </w:pPr>
      <w:bookmarkStart w:colFirst="0" w:colLast="0" w:name="_dev60t40sacx" w:id="27"/>
      <w:bookmarkEnd w:id="27"/>
      <w:r w:rsidDel="00000000" w:rsidR="00000000" w:rsidRPr="00000000">
        <w:rPr>
          <w:b w:val="1"/>
          <w:bCs w:val="1"/>
          <w:color w:val="000000"/>
          <w:rtl w:val="0"/>
        </w:rPr>
        <w:t xml:space="preserve">5.2.5 Create Azure Storage Account (for Blob Storage)</w:t>
      </w:r>
    </w:p>
    <w:p w:rsidR="00000000" w:rsidDel="00000000" w:rsidP="00000000" w:rsidRDefault="00000000" w:rsidRPr="00000000" w14:paraId="00000136">
      <w:pPr>
        <w:numPr>
          <w:ilvl w:val="0"/>
          <w:numId w:val="2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Azure Portal → </w:t>
      </w:r>
      <w:r w:rsidDel="00000000" w:rsidR="00000000" w:rsidRPr="00000000">
        <w:rPr>
          <w:b w:val="1"/>
          <w:bCs w:val="1"/>
          <w:rtl w:val="0"/>
        </w:rPr>
        <w:t xml:space="preserve">Storage accounts</w:t>
      </w:r>
      <w:r w:rsidDel="00000000" w:rsidR="00000000" w:rsidRPr="00000000">
        <w:rPr>
          <w:rFonts w:ascii="Arial Unicode MS" w:cs="Arial Unicode MS" w:eastAsia="Arial Unicode MS" w:hAnsi="Arial Unicode MS"/>
          <w:rtl w:val="0"/>
        </w:rPr>
        <w:t xml:space="preserve"> → + Create.</w:t>
        <w:br w:type="textWrapping"/>
      </w:r>
    </w:p>
    <w:p w:rsidR="00000000" w:rsidDel="00000000" w:rsidP="00000000" w:rsidRDefault="00000000" w:rsidRPr="00000000" w14:paraId="00000137">
      <w:pPr>
        <w:numPr>
          <w:ilvl w:val="0"/>
          <w:numId w:val="26"/>
        </w:numPr>
        <w:spacing w:after="0" w:afterAutospacing="0" w:before="0" w:beforeAutospacing="0" w:lineRule="auto"/>
        <w:ind w:left="720" w:hanging="360"/>
      </w:pPr>
      <w:r w:rsidDel="00000000" w:rsidR="00000000" w:rsidRPr="00000000">
        <w:rPr>
          <w:rtl w:val="0"/>
        </w:rPr>
        <w:t xml:space="preserve">Fill name (e.g., </w:t>
      </w:r>
      <w:r w:rsidDel="00000000" w:rsidR="00000000" w:rsidRPr="00000000">
        <w:rPr>
          <w:rFonts w:ascii="Roboto Mono" w:cs="Roboto Mono" w:eastAsia="Roboto Mono" w:hAnsi="Roboto Mono"/>
          <w:color w:val="188038"/>
          <w:rtl w:val="0"/>
        </w:rPr>
        <w:t xml:space="preserve">streamflixstorage</w:t>
      </w:r>
      <w:r w:rsidDel="00000000" w:rsidR="00000000" w:rsidRPr="00000000">
        <w:rPr>
          <w:rtl w:val="0"/>
        </w:rPr>
        <w:t xml:space="preserve">), select resource group and region, choose performance &amp; redundancy (standard LRS).</w:t>
        <w:br w:type="textWrapping"/>
      </w:r>
    </w:p>
    <w:p w:rsidR="00000000" w:rsidDel="00000000" w:rsidP="00000000" w:rsidRDefault="00000000" w:rsidRPr="00000000" w14:paraId="00000138">
      <w:pPr>
        <w:numPr>
          <w:ilvl w:val="0"/>
          <w:numId w:val="2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After creation → Storage account → </w:t>
      </w:r>
      <w:r w:rsidDel="00000000" w:rsidR="00000000" w:rsidRPr="00000000">
        <w:rPr>
          <w:b w:val="1"/>
          <w:bCs w:val="1"/>
          <w:rtl w:val="0"/>
        </w:rPr>
        <w:t xml:space="preserve">Containers</w:t>
      </w:r>
      <w:r w:rsidDel="00000000" w:rsidR="00000000" w:rsidRPr="00000000">
        <w:rPr>
          <w:rFonts w:ascii="Arial Unicode MS" w:cs="Arial Unicode MS" w:eastAsia="Arial Unicode MS" w:hAnsi="Arial Unicode MS"/>
          <w:rtl w:val="0"/>
        </w:rPr>
        <w:t xml:space="preserve"> → + Container (e.g., </w:t>
      </w:r>
      <w:r w:rsidDel="00000000" w:rsidR="00000000" w:rsidRPr="00000000">
        <w:rPr>
          <w:rFonts w:ascii="Roboto Mono" w:cs="Roboto Mono" w:eastAsia="Roboto Mono" w:hAnsi="Roboto Mono"/>
          <w:color w:val="188038"/>
          <w:rtl w:val="0"/>
        </w:rPr>
        <w:t xml:space="preserve">rawdataset</w:t>
      </w:r>
      <w:r w:rsidDel="00000000" w:rsidR="00000000" w:rsidRPr="00000000">
        <w:rPr>
          <w:rtl w:val="0"/>
        </w:rPr>
        <w:t xml:space="preserve">).</w:t>
      </w:r>
    </w:p>
    <w:p w:rsidR="00000000" w:rsidDel="00000000" w:rsidP="00000000" w:rsidRDefault="00000000" w:rsidRPr="00000000" w14:paraId="00000139">
      <w:pPr>
        <w:spacing w:after="240" w:before="240" w:lineRule="auto"/>
        <w:ind w:left="0" w:firstLine="0"/>
        <w:rPr/>
      </w:pPr>
      <w:r w:rsidDel="00000000" w:rsidR="00000000" w:rsidRPr="00000000">
        <w:rPr>
          <w:rtl w:val="0"/>
        </w:rPr>
        <w:t xml:space="preserve">      4.   Upload a csv files into </w:t>
      </w:r>
      <w:r w:rsidDel="00000000" w:rsidR="00000000" w:rsidRPr="00000000">
        <w:rPr>
          <w:rFonts w:ascii="Roboto Mono" w:cs="Roboto Mono" w:eastAsia="Roboto Mono" w:hAnsi="Roboto Mono"/>
          <w:color w:val="188038"/>
          <w:rtl w:val="0"/>
        </w:rPr>
        <w:t xml:space="preserve">raw/Users/</w:t>
      </w:r>
      <w:r w:rsidDel="00000000" w:rsidR="00000000" w:rsidRPr="00000000">
        <w:rPr>
          <w:rtl w:val="0"/>
        </w:rPr>
        <w:t xml:space="preserve"> etc. </w:t>
      </w:r>
    </w:p>
    <w:p w:rsidR="00000000" w:rsidDel="00000000" w:rsidP="00000000" w:rsidRDefault="00000000" w:rsidRPr="00000000" w14:paraId="0000013A">
      <w:pPr>
        <w:spacing w:after="240" w:before="240" w:lineRule="auto"/>
        <w:ind w:left="0" w:firstLine="0"/>
        <w:rPr>
          <w:b w:val="1"/>
          <w:bCs w:val="1"/>
        </w:rPr>
      </w:pPr>
      <w:r w:rsidDel="00000000" w:rsidR="00000000" w:rsidRPr="00000000">
        <w:rPr>
          <w:rtl w:val="0"/>
        </w:rPr>
        <w:br w:type="textWrapping"/>
        <w:br w:type="textWrapping"/>
        <w:t xml:space="preserve">  </w:t>
      </w:r>
      <w:r w:rsidDel="00000000" w:rsidR="00000000" w:rsidRPr="00000000">
        <w:rPr>
          <w:b w:val="1"/>
          <w:bCs w:val="1"/>
          <w:rtl w:val="0"/>
        </w:rPr>
        <w:t xml:space="preserve">Snapshots: Creating Storage Account</w:t>
      </w:r>
    </w:p>
    <w:p w:rsidR="00000000" w:rsidDel="00000000" w:rsidP="00000000" w:rsidRDefault="00000000" w:rsidRPr="00000000" w14:paraId="0000013B">
      <w:pPr>
        <w:spacing w:after="240" w:before="240" w:lineRule="auto"/>
        <w:ind w:left="0" w:firstLine="0"/>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13D">
      <w:pPr>
        <w:spacing w:after="240" w:before="240" w:lineRule="auto"/>
        <w:ind w:left="0" w:firstLine="0"/>
        <w:rPr>
          <w:b w:val="1"/>
          <w:bCs w:val="1"/>
        </w:rPr>
      </w:pPr>
      <w:r w:rsidDel="00000000" w:rsidR="00000000" w:rsidRPr="00000000">
        <w:rPr>
          <w:b w:val="1"/>
          <w:bCs w:val="1"/>
          <w:rtl w:val="0"/>
        </w:rPr>
        <w:t xml:space="preserve">Snapshot : Uploading Raw CSV Datasets</w:t>
      </w:r>
    </w:p>
    <w:p w:rsidR="00000000" w:rsidDel="00000000" w:rsidP="00000000" w:rsidRDefault="00000000" w:rsidRPr="00000000" w14:paraId="0000013E">
      <w:pPr>
        <w:spacing w:after="240" w:before="240" w:lineRule="auto"/>
        <w:ind w:left="0" w:firstLine="0"/>
        <w:rPr/>
      </w:pPr>
      <w:r w:rsidDel="00000000" w:rsidR="00000000" w:rsidRPr="00000000">
        <w:rPr/>
        <w:drawing>
          <wp:inline distB="114300" distT="114300" distL="114300" distR="114300">
            <wp:extent cx="5731200" cy="322580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ind w:left="0" w:firstLine="0"/>
        <w:rPr/>
      </w:pPr>
      <w:r w:rsidDel="00000000" w:rsidR="00000000" w:rsidRPr="00000000">
        <w:rPr>
          <w:rtl w:val="0"/>
        </w:rPr>
      </w:r>
    </w:p>
    <w:p w:rsidR="00000000" w:rsidDel="00000000" w:rsidP="00000000" w:rsidRDefault="00000000" w:rsidRPr="00000000" w14:paraId="00000140">
      <w:pPr>
        <w:pStyle w:val="Heading3"/>
        <w:keepNext w:val="0"/>
        <w:keepLines w:val="0"/>
        <w:spacing w:before="280" w:lineRule="auto"/>
        <w:rPr>
          <w:b w:val="1"/>
          <w:bCs w:val="1"/>
          <w:color w:val="000000"/>
          <w:sz w:val="26"/>
          <w:szCs w:val="26"/>
        </w:rPr>
      </w:pPr>
      <w:bookmarkStart w:colFirst="0" w:colLast="0" w:name="_qbx1mykykzad" w:id="28"/>
      <w:bookmarkEnd w:id="28"/>
      <w:r w:rsidDel="00000000" w:rsidR="00000000" w:rsidRPr="00000000">
        <w:rPr>
          <w:rtl w:val="0"/>
        </w:rPr>
      </w:r>
    </w:p>
    <w:p w:rsidR="00000000" w:rsidDel="00000000" w:rsidP="00000000" w:rsidRDefault="00000000" w:rsidRPr="00000000" w14:paraId="00000141">
      <w:pPr>
        <w:pStyle w:val="Heading3"/>
        <w:keepNext w:val="0"/>
        <w:keepLines w:val="0"/>
        <w:spacing w:before="280" w:lineRule="auto"/>
        <w:rPr>
          <w:b w:val="1"/>
          <w:bCs w:val="1"/>
          <w:color w:val="000000"/>
        </w:rPr>
      </w:pPr>
      <w:bookmarkStart w:colFirst="0" w:colLast="0" w:name="_o7mb0ixz2nv7" w:id="29"/>
      <w:bookmarkEnd w:id="29"/>
      <w:r w:rsidDel="00000000" w:rsidR="00000000" w:rsidRPr="00000000">
        <w:rPr>
          <w:b w:val="1"/>
          <w:bCs w:val="1"/>
          <w:color w:val="000000"/>
          <w:rtl w:val="0"/>
        </w:rPr>
        <w:t xml:space="preserve">5.3 Azure Data Factory - ADF</w:t>
      </w:r>
    </w:p>
    <w:p w:rsidR="00000000" w:rsidDel="00000000" w:rsidP="00000000" w:rsidRDefault="00000000" w:rsidRPr="00000000" w14:paraId="00000142">
      <w:pPr>
        <w:pStyle w:val="Heading4"/>
        <w:keepNext w:val="0"/>
        <w:keepLines w:val="0"/>
        <w:spacing w:after="40" w:before="240" w:lineRule="auto"/>
        <w:rPr>
          <w:b w:val="1"/>
          <w:bCs w:val="1"/>
          <w:color w:val="000000"/>
          <w:sz w:val="20"/>
          <w:szCs w:val="20"/>
        </w:rPr>
      </w:pPr>
      <w:bookmarkStart w:colFirst="0" w:colLast="0" w:name="_qjjobsjmbqrw" w:id="30"/>
      <w:bookmarkEnd w:id="30"/>
      <w:r w:rsidDel="00000000" w:rsidR="00000000" w:rsidRPr="00000000">
        <w:rPr>
          <w:b w:val="1"/>
          <w:bCs w:val="1"/>
          <w:color w:val="000000"/>
          <w:sz w:val="28"/>
          <w:szCs w:val="28"/>
          <w:rtl w:val="0"/>
        </w:rPr>
        <w:t xml:space="preserve">5.3.1 Create Azure Data Factory</w:t>
      </w:r>
      <w:r w:rsidDel="00000000" w:rsidR="00000000" w:rsidRPr="00000000">
        <w:rPr>
          <w:rtl w:val="0"/>
        </w:rPr>
      </w:r>
    </w:p>
    <w:p w:rsidR="00000000" w:rsidDel="00000000" w:rsidP="00000000" w:rsidRDefault="00000000" w:rsidRPr="00000000" w14:paraId="00000143">
      <w:pPr>
        <w:numPr>
          <w:ilvl w:val="0"/>
          <w:numId w:val="22"/>
        </w:numPr>
        <w:spacing w:after="0" w:afterAutospacing="0" w:before="240" w:line="360" w:lineRule="auto"/>
        <w:ind w:left="720" w:hanging="360"/>
        <w:rPr>
          <w:u w:val="none"/>
        </w:rPr>
      </w:pPr>
      <w:r w:rsidDel="00000000" w:rsidR="00000000" w:rsidRPr="00000000">
        <w:rPr>
          <w:rFonts w:ascii="Arial Unicode MS" w:cs="Arial Unicode MS" w:eastAsia="Arial Unicode MS" w:hAnsi="Arial Unicode MS"/>
          <w:rtl w:val="0"/>
        </w:rPr>
        <w:t xml:space="preserve">Azure Portal → </w:t>
      </w:r>
      <w:r w:rsidDel="00000000" w:rsidR="00000000" w:rsidRPr="00000000">
        <w:rPr>
          <w:b w:val="1"/>
          <w:bCs w:val="1"/>
          <w:rtl w:val="0"/>
        </w:rPr>
        <w:t xml:space="preserve">Data factories</w:t>
      </w:r>
      <w:r w:rsidDel="00000000" w:rsidR="00000000" w:rsidRPr="00000000">
        <w:rPr>
          <w:rFonts w:ascii="Arial Unicode MS" w:cs="Arial Unicode MS" w:eastAsia="Arial Unicode MS" w:hAnsi="Arial Unicode MS"/>
          <w:rtl w:val="0"/>
        </w:rPr>
        <w:t xml:space="preserve"> → + Create.</w:t>
      </w:r>
    </w:p>
    <w:p w:rsidR="00000000" w:rsidDel="00000000" w:rsidP="00000000" w:rsidRDefault="00000000" w:rsidRPr="00000000" w14:paraId="00000144">
      <w:pPr>
        <w:numPr>
          <w:ilvl w:val="0"/>
          <w:numId w:val="22"/>
        </w:numPr>
        <w:spacing w:after="0" w:afterAutospacing="0" w:before="0" w:beforeAutospacing="0" w:line="360" w:lineRule="auto"/>
        <w:ind w:left="720" w:hanging="360"/>
        <w:rPr>
          <w:u w:val="none"/>
        </w:rPr>
      </w:pPr>
      <w:r w:rsidDel="00000000" w:rsidR="00000000" w:rsidRPr="00000000">
        <w:rPr>
          <w:rtl w:val="0"/>
        </w:rPr>
        <w:t xml:space="preserve">Name it (</w:t>
      </w:r>
      <w:r w:rsidDel="00000000" w:rsidR="00000000" w:rsidRPr="00000000">
        <w:rPr>
          <w:rFonts w:ascii="Roboto Mono" w:cs="Roboto Mono" w:eastAsia="Roboto Mono" w:hAnsi="Roboto Mono"/>
          <w:color w:val="188038"/>
          <w:rtl w:val="0"/>
        </w:rPr>
        <w:t xml:space="preserve">df-streamflix</w:t>
      </w:r>
      <w:r w:rsidDel="00000000" w:rsidR="00000000" w:rsidRPr="00000000">
        <w:rPr>
          <w:rtl w:val="0"/>
        </w:rPr>
        <w:t xml:space="preserve">), select resource group &amp; region.</w:t>
      </w:r>
    </w:p>
    <w:p w:rsidR="00000000" w:rsidDel="00000000" w:rsidP="00000000" w:rsidRDefault="00000000" w:rsidRPr="00000000" w14:paraId="00000145">
      <w:pPr>
        <w:numPr>
          <w:ilvl w:val="0"/>
          <w:numId w:val="22"/>
        </w:numPr>
        <w:spacing w:after="240" w:before="0" w:beforeAutospacing="0" w:line="360" w:lineRule="auto"/>
        <w:ind w:left="720" w:hanging="360"/>
        <w:rPr>
          <w:u w:val="none"/>
        </w:rPr>
      </w:pPr>
      <w:r w:rsidDel="00000000" w:rsidR="00000000" w:rsidRPr="00000000">
        <w:rPr>
          <w:rtl w:val="0"/>
        </w:rPr>
        <w:t xml:space="preserve">After creation open </w:t>
      </w:r>
      <w:r w:rsidDel="00000000" w:rsidR="00000000" w:rsidRPr="00000000">
        <w:rPr>
          <w:b w:val="1"/>
          <w:bCs w:val="1"/>
          <w:rtl w:val="0"/>
        </w:rPr>
        <w:t xml:space="preserve">ADF Studio</w:t>
      </w:r>
      <w:r w:rsidDel="00000000" w:rsidR="00000000" w:rsidRPr="00000000">
        <w:rPr>
          <w:rtl w:val="0"/>
        </w:rPr>
        <w:t xml:space="preserve"> (Author &amp; Monitor)</w:t>
      </w:r>
    </w:p>
    <w:p w:rsidR="00000000" w:rsidDel="00000000" w:rsidP="00000000" w:rsidRDefault="00000000" w:rsidRPr="00000000" w14:paraId="00000146">
      <w:pPr>
        <w:spacing w:after="240" w:before="240" w:lineRule="auto"/>
        <w:ind w:left="0" w:firstLine="0"/>
        <w:rPr>
          <w:b w:val="1"/>
          <w:bCs w:val="1"/>
        </w:rPr>
      </w:pPr>
      <w:r w:rsidDel="00000000" w:rsidR="00000000" w:rsidRPr="00000000">
        <w:rPr>
          <w:rtl w:val="0"/>
        </w:rPr>
        <w:t xml:space="preserve">.</w:t>
      </w:r>
      <w:r w:rsidDel="00000000" w:rsidR="00000000" w:rsidRPr="00000000">
        <w:rPr>
          <w:b w:val="1"/>
          <w:bCs w:val="1"/>
          <w:rtl w:val="0"/>
        </w:rPr>
        <w:t xml:space="preserve">Snapshot: Creating Azure Data Factory</w:t>
      </w:r>
    </w:p>
    <w:p w:rsidR="00000000" w:rsidDel="00000000" w:rsidP="00000000" w:rsidRDefault="00000000" w:rsidRPr="00000000" w14:paraId="00000147">
      <w:pPr>
        <w:spacing w:after="240" w:before="240" w:lineRule="auto"/>
        <w:ind w:left="0" w:firstLine="0"/>
        <w:rPr/>
      </w:pPr>
      <w:r w:rsidDel="00000000" w:rsidR="00000000" w:rsidRPr="00000000">
        <w:rPr/>
        <w:drawing>
          <wp:inline distB="114300" distT="114300" distL="114300" distR="114300">
            <wp:extent cx="5731200" cy="3225800"/>
            <wp:effectExtent b="0" l="0" r="0" t="0"/>
            <wp:docPr id="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0" w:firstLine="0"/>
        <w:rPr>
          <w:b w:val="1"/>
          <w:bCs w:val="1"/>
          <w:color w:val="000000"/>
          <w:sz w:val="22"/>
          <w:szCs w:val="2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49">
      <w:pPr>
        <w:pStyle w:val="Heading3"/>
        <w:keepNext w:val="0"/>
        <w:keepLines w:val="0"/>
        <w:spacing w:before="280" w:lineRule="auto"/>
        <w:ind w:left="0" w:firstLine="0"/>
        <w:jc w:val="both"/>
        <w:rPr/>
      </w:pPr>
      <w:bookmarkStart w:colFirst="0" w:colLast="0" w:name="_h9egom2wgvnn" w:id="31"/>
      <w:bookmarkEnd w:id="31"/>
      <w:r w:rsidDel="00000000" w:rsidR="00000000" w:rsidRPr="00000000">
        <w:rPr>
          <w:b w:val="1"/>
          <w:bCs w:val="1"/>
          <w:color w:val="000000"/>
          <w:rtl w:val="0"/>
        </w:rPr>
        <w:t xml:space="preserve">5.3.2 Orchestration Steps and Pipeline Architecture - design pattern</w:t>
        <w:br w:type="textWrapping"/>
      </w:r>
      <w:r w:rsidDel="00000000" w:rsidR="00000000" w:rsidRPr="00000000">
        <w:rPr>
          <w:color w:val="000000"/>
          <w:sz w:val="22"/>
          <w:szCs w:val="22"/>
          <w:rtl w:val="0"/>
        </w:rPr>
        <w:t xml:space="preserve">The data processing for the OTT Ads Analytics System is designed using three distinct pipelines in Azure Data Factory (ADF). This modular approach ensures better separation of concerns, scalability, and simplified monitoring.</w:t>
      </w:r>
      <w:r w:rsidDel="00000000" w:rsidR="00000000" w:rsidRPr="00000000">
        <w:rPr>
          <w:rtl w:val="0"/>
        </w:rPr>
      </w:r>
    </w:p>
    <w:p w:rsidR="00000000" w:rsidDel="00000000" w:rsidP="00000000" w:rsidRDefault="00000000" w:rsidRPr="00000000" w14:paraId="0000014A">
      <w:pPr>
        <w:spacing w:after="240" w:before="240" w:lineRule="auto"/>
        <w:jc w:val="both"/>
        <w:rPr>
          <w:b w:val="1"/>
          <w:bCs w:val="1"/>
          <w:color w:val="000000"/>
          <w:sz w:val="22"/>
          <w:szCs w:val="22"/>
        </w:rPr>
      </w:pPr>
      <w:r w:rsidDel="00000000" w:rsidR="00000000" w:rsidRPr="00000000">
        <w:rPr>
          <w:rtl w:val="0"/>
        </w:rPr>
        <w:t xml:space="preserve">The process involves the following pipelines and their roles:</w:t>
      </w:r>
      <w:r w:rsidDel="00000000" w:rsidR="00000000" w:rsidRPr="00000000">
        <w:rPr>
          <w:rtl w:val="0"/>
        </w:rPr>
      </w:r>
    </w:p>
    <w:p w:rsidR="00000000" w:rsidDel="00000000" w:rsidP="00000000" w:rsidRDefault="00000000" w:rsidRPr="00000000" w14:paraId="0000014B">
      <w:pPr>
        <w:pStyle w:val="Heading3"/>
        <w:keepNext w:val="0"/>
        <w:keepLines w:val="0"/>
        <w:numPr>
          <w:ilvl w:val="0"/>
          <w:numId w:val="5"/>
        </w:numPr>
        <w:spacing w:after="0" w:afterAutospacing="0" w:before="280" w:lineRule="auto"/>
        <w:ind w:left="720" w:hanging="360"/>
        <w:rPr>
          <w:b w:val="1"/>
          <w:bCs w:val="1"/>
          <w:color w:val="000000"/>
        </w:rPr>
      </w:pPr>
      <w:bookmarkStart w:colFirst="0" w:colLast="0" w:name="_w6zj92a9esh5" w:id="32"/>
      <w:bookmarkEnd w:id="32"/>
      <w:r w:rsidDel="00000000" w:rsidR="00000000" w:rsidRPr="00000000">
        <w:rPr>
          <w:b w:val="1"/>
          <w:bCs w:val="1"/>
          <w:color w:val="000000"/>
          <w:rtl w:val="0"/>
        </w:rPr>
        <w:t xml:space="preserve">Create Datasets in ADF</w:t>
      </w:r>
    </w:p>
    <w:p w:rsidR="00000000" w:rsidDel="00000000" w:rsidP="00000000" w:rsidRDefault="00000000" w:rsidRPr="00000000" w14:paraId="0000014C">
      <w:pPr>
        <w:numPr>
          <w:ilvl w:val="0"/>
          <w:numId w:val="6"/>
        </w:numPr>
        <w:spacing w:after="0" w:afterAutospacing="0" w:before="0" w:beforeAutospacing="0" w:lineRule="auto"/>
        <w:ind w:left="720" w:hanging="360"/>
        <w:rPr>
          <w:color w:val="000000"/>
          <w:sz w:val="22"/>
          <w:szCs w:val="22"/>
        </w:rPr>
      </w:pPr>
      <w:r w:rsidDel="00000000" w:rsidR="00000000" w:rsidRPr="00000000">
        <w:rPr>
          <w:rFonts w:ascii="Arial Unicode MS" w:cs="Arial Unicode MS" w:eastAsia="Arial Unicode MS" w:hAnsi="Arial Unicode MS"/>
          <w:rtl w:val="0"/>
        </w:rPr>
        <w:t xml:space="preserve">In ADF Studio → Author → Datasets → + New.</w:t>
        <w:br w:type="textWrapping"/>
      </w:r>
    </w:p>
    <w:p w:rsidR="00000000" w:rsidDel="00000000" w:rsidP="00000000" w:rsidRDefault="00000000" w:rsidRPr="00000000" w14:paraId="0000014D">
      <w:pPr>
        <w:numPr>
          <w:ilvl w:val="0"/>
          <w:numId w:val="6"/>
        </w:numPr>
        <w:spacing w:after="240" w:before="0" w:beforeAutospacing="0" w:lineRule="auto"/>
        <w:ind w:left="720" w:hanging="360"/>
        <w:rPr>
          <w:color w:val="000000"/>
          <w:sz w:val="22"/>
          <w:szCs w:val="22"/>
        </w:rPr>
      </w:pPr>
      <w:r w:rsidDel="00000000" w:rsidR="00000000" w:rsidRPr="00000000">
        <w:rPr>
          <w:rtl w:val="0"/>
        </w:rPr>
        <w:t xml:space="preserve">Create </w:t>
      </w:r>
      <w:r w:rsidDel="00000000" w:rsidR="00000000" w:rsidRPr="00000000">
        <w:rPr>
          <w:b w:val="1"/>
          <w:bCs w:val="1"/>
          <w:rtl w:val="0"/>
        </w:rPr>
        <w:t xml:space="preserve">source datasets</w:t>
      </w:r>
      <w:r w:rsidDel="00000000" w:rsidR="00000000" w:rsidRPr="00000000">
        <w:rPr>
          <w:rtl w:val="0"/>
        </w:rPr>
        <w:t xml:space="preserve"> (Blob CSV/Parquet) for each entity: Users, Content, Ads, Impressions, Clicks, Revenue, Sessions.</w:t>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numPr>
          <w:ilvl w:val="0"/>
          <w:numId w:val="6"/>
        </w:numPr>
        <w:spacing w:after="240" w:before="240" w:lineRule="auto"/>
        <w:ind w:left="720" w:hanging="360"/>
        <w:rPr>
          <w:color w:val="000000"/>
          <w:sz w:val="22"/>
          <w:szCs w:val="22"/>
        </w:rPr>
      </w:pPr>
      <w:r w:rsidDel="00000000" w:rsidR="00000000" w:rsidRPr="00000000">
        <w:rPr>
          <w:rtl w:val="0"/>
        </w:rPr>
        <w:t xml:space="preserve">For each dataset, configure schema preview and sample file path.</w:t>
      </w:r>
    </w:p>
    <w:p w:rsidR="00000000" w:rsidDel="00000000" w:rsidP="00000000" w:rsidRDefault="00000000" w:rsidRPr="00000000" w14:paraId="00000150">
      <w:pPr>
        <w:pStyle w:val="Heading4"/>
        <w:keepNext w:val="0"/>
        <w:keepLines w:val="0"/>
        <w:spacing w:after="40" w:before="240" w:lineRule="auto"/>
        <w:rPr>
          <w:b w:val="1"/>
          <w:bCs w:val="1"/>
          <w:color w:val="000000"/>
          <w:sz w:val="22"/>
          <w:szCs w:val="22"/>
        </w:rPr>
      </w:pPr>
      <w:bookmarkStart w:colFirst="0" w:colLast="0" w:name="_jbd9r4p6jfjn" w:id="33"/>
      <w:bookmarkEnd w:id="33"/>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ind w:left="0" w:firstLine="0"/>
        <w:rPr>
          <w:b w:val="1"/>
          <w:bCs w:val="1"/>
          <w:color w:val="000000"/>
        </w:rPr>
      </w:pPr>
      <w:bookmarkStart w:colFirst="0" w:colLast="0" w:name="_b9i585ehxnnd" w:id="34"/>
      <w:bookmarkEnd w:id="34"/>
      <w:r w:rsidDel="00000000" w:rsidR="00000000" w:rsidRPr="00000000">
        <w:rPr>
          <w:b w:val="1"/>
          <w:bCs w:val="1"/>
          <w:color w:val="000000"/>
          <w:sz w:val="26"/>
          <w:szCs w:val="26"/>
          <w:rtl w:val="0"/>
        </w:rPr>
        <w:t xml:space="preserve">  </w:t>
      </w:r>
      <w:r w:rsidDel="00000000" w:rsidR="00000000" w:rsidRPr="00000000">
        <w:rPr>
          <w:b w:val="1"/>
          <w:bCs w:val="1"/>
          <w:color w:val="000000"/>
          <w:rtl w:val="0"/>
        </w:rPr>
        <w:t xml:space="preserve"> 2.  Create Linked Services in ADF</w:t>
      </w:r>
    </w:p>
    <w:p w:rsidR="00000000" w:rsidDel="00000000" w:rsidP="00000000" w:rsidRDefault="00000000" w:rsidRPr="00000000" w14:paraId="00000152">
      <w:pPr>
        <w:numPr>
          <w:ilvl w:val="0"/>
          <w:numId w:val="3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In ADF Studio → Manage → Linked Services → + New.</w:t>
        <w:br w:type="textWrapping"/>
      </w:r>
    </w:p>
    <w:p w:rsidR="00000000" w:rsidDel="00000000" w:rsidP="00000000" w:rsidRDefault="00000000" w:rsidRPr="00000000" w14:paraId="00000153">
      <w:pPr>
        <w:numPr>
          <w:ilvl w:val="0"/>
          <w:numId w:val="30"/>
        </w:numPr>
        <w:spacing w:after="0" w:afterAutospacing="0" w:before="0" w:beforeAutospacing="0" w:lineRule="auto"/>
        <w:ind w:left="720" w:hanging="360"/>
      </w:pPr>
      <w:r w:rsidDel="00000000" w:rsidR="00000000" w:rsidRPr="00000000">
        <w:rPr>
          <w:rtl w:val="0"/>
        </w:rPr>
        <w:t xml:space="preserve">Create Linked Service to </w:t>
      </w:r>
      <w:r w:rsidDel="00000000" w:rsidR="00000000" w:rsidRPr="00000000">
        <w:rPr>
          <w:b w:val="1"/>
          <w:bCs w:val="1"/>
          <w:rtl w:val="0"/>
        </w:rPr>
        <w:t xml:space="preserve">Azure Blob Storage</w:t>
      </w:r>
      <w:r w:rsidDel="00000000" w:rsidR="00000000" w:rsidRPr="00000000">
        <w:rPr>
          <w:rtl w:val="0"/>
        </w:rPr>
        <w:t xml:space="preserve">: choose authentication (Managed Identity, Account Key or SAS). Test connection.</w:t>
        <w:br w:type="textWrapping"/>
      </w:r>
    </w:p>
    <w:p w:rsidR="00000000" w:rsidDel="00000000" w:rsidP="00000000" w:rsidRDefault="00000000" w:rsidRPr="00000000" w14:paraId="00000154">
      <w:pPr>
        <w:numPr>
          <w:ilvl w:val="0"/>
          <w:numId w:val="30"/>
        </w:numPr>
        <w:spacing w:after="240" w:before="0" w:beforeAutospacing="0" w:lineRule="auto"/>
        <w:ind w:left="720" w:hanging="360"/>
      </w:pPr>
      <w:r w:rsidDel="00000000" w:rsidR="00000000" w:rsidRPr="00000000">
        <w:rPr>
          <w:rtl w:val="0"/>
        </w:rPr>
        <w:t xml:space="preserve">Create Linked Service to </w:t>
      </w:r>
      <w:r w:rsidDel="00000000" w:rsidR="00000000" w:rsidRPr="00000000">
        <w:rPr>
          <w:b w:val="1"/>
          <w:bCs w:val="1"/>
          <w:rtl w:val="0"/>
        </w:rPr>
        <w:t xml:space="preserve">Azure SQL Database</w:t>
      </w:r>
      <w:r w:rsidDel="00000000" w:rsidR="00000000" w:rsidRPr="00000000">
        <w:rPr>
          <w:rtl w:val="0"/>
        </w:rPr>
        <w:t xml:space="preserve">: server name, DB name, admin user or managed identity. Test connection.</w:t>
      </w:r>
    </w:p>
    <w:p w:rsidR="00000000" w:rsidDel="00000000" w:rsidP="00000000" w:rsidRDefault="00000000" w:rsidRPr="00000000" w14:paraId="00000155">
      <w:pPr>
        <w:spacing w:after="240" w:before="240" w:lineRule="auto"/>
        <w:ind w:left="720" w:firstLine="0"/>
        <w:rPr>
          <w:b w:val="1"/>
          <w:bCs w:val="1"/>
        </w:rPr>
      </w:pPr>
      <w:r w:rsidDel="00000000" w:rsidR="00000000" w:rsidRPr="00000000">
        <w:rPr>
          <w:b w:val="1"/>
          <w:bCs w:val="1"/>
          <w:rtl w:val="0"/>
        </w:rPr>
        <w:t xml:space="preserve">Snapshot : Creating Linked Services</w:t>
      </w:r>
    </w:p>
    <w:p w:rsidR="00000000" w:rsidDel="00000000" w:rsidP="00000000" w:rsidRDefault="00000000" w:rsidRPr="00000000" w14:paraId="00000156">
      <w:pPr>
        <w:spacing w:after="240" w:before="240" w:lineRule="auto"/>
        <w:ind w:left="720" w:firstLine="0"/>
        <w:rPr/>
      </w:pPr>
      <w:r w:rsidDel="00000000" w:rsidR="00000000" w:rsidRPr="00000000">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7">
      <w:pPr>
        <w:spacing w:after="240" w:before="240" w:lineRule="auto"/>
        <w:ind w:left="720" w:firstLine="0"/>
        <w:rPr/>
      </w:pPr>
      <w:r w:rsidDel="00000000" w:rsidR="00000000" w:rsidRPr="00000000">
        <w:rPr>
          <w:rtl w:val="0"/>
        </w:rPr>
      </w:r>
    </w:p>
    <w:p w:rsidR="00000000" w:rsidDel="00000000" w:rsidP="00000000" w:rsidRDefault="00000000" w:rsidRPr="00000000" w14:paraId="00000158">
      <w:pPr>
        <w:spacing w:after="240" w:before="240" w:lineRule="auto"/>
        <w:jc w:val="both"/>
        <w:rPr>
          <w:b w:val="1"/>
          <w:bCs w:val="1"/>
          <w:color w:val="000000"/>
          <w:sz w:val="28"/>
          <w:szCs w:val="28"/>
        </w:rPr>
      </w:pPr>
      <w:r w:rsidDel="00000000" w:rsidR="00000000" w:rsidRPr="00000000">
        <w:rPr>
          <w:b w:val="1"/>
          <w:bCs w:val="1"/>
          <w:sz w:val="28"/>
          <w:szCs w:val="28"/>
          <w:rtl w:val="0"/>
        </w:rPr>
        <w:t xml:space="preserve">3. Orchestration Pipeline </w:t>
      </w:r>
      <w:r w:rsidDel="00000000" w:rsidR="00000000" w:rsidRPr="00000000">
        <w:rPr>
          <w:rtl w:val="0"/>
        </w:rPr>
      </w:r>
    </w:p>
    <w:p w:rsidR="00000000" w:rsidDel="00000000" w:rsidP="00000000" w:rsidRDefault="00000000" w:rsidRPr="00000000" w14:paraId="00000159">
      <w:pPr>
        <w:pStyle w:val="Heading4"/>
        <w:keepNext w:val="0"/>
        <w:keepLines w:val="0"/>
        <w:spacing w:after="40" w:before="240" w:lineRule="auto"/>
        <w:rPr>
          <w:b w:val="1"/>
          <w:bCs w:val="1"/>
          <w:color w:val="000000"/>
          <w:sz w:val="28"/>
          <w:szCs w:val="28"/>
        </w:rPr>
      </w:pPr>
      <w:bookmarkStart w:colFirst="0" w:colLast="0" w:name="_q5wy23u8ecbc" w:id="35"/>
      <w:bookmarkEnd w:id="35"/>
      <w:r w:rsidDel="00000000" w:rsidR="00000000" w:rsidRPr="00000000">
        <w:rPr>
          <w:b w:val="1"/>
          <w:bCs w:val="1"/>
          <w:color w:val="000000"/>
          <w:sz w:val="28"/>
          <w:szCs w:val="28"/>
          <w:rtl w:val="0"/>
        </w:rPr>
        <w:t xml:space="preserve">1. Master Pipeline (Master_Pipeline)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4"/>
        <w:keepNext w:val="0"/>
        <w:keepLines w:val="0"/>
        <w:spacing w:after="40" w:before="240" w:lineRule="auto"/>
        <w:jc w:val="both"/>
        <w:rPr>
          <w:color w:val="000000"/>
        </w:rPr>
      </w:pPr>
      <w:bookmarkStart w:colFirst="0" w:colLast="0" w:name="_ugf55alya84i" w:id="36"/>
      <w:bookmarkEnd w:id="36"/>
      <w:r w:rsidDel="00000000" w:rsidR="00000000" w:rsidRPr="00000000">
        <w:rPr>
          <w:b w:val="1"/>
          <w:bCs w:val="1"/>
          <w:color w:val="000000"/>
          <w:sz w:val="22"/>
          <w:szCs w:val="22"/>
          <w:rtl w:val="0"/>
        </w:rPr>
        <w:t xml:space="preserve">Purpose</w:t>
      </w:r>
      <w:r w:rsidDel="00000000" w:rsidR="00000000" w:rsidRPr="00000000">
        <w:rPr>
          <w:color w:val="000000"/>
          <w:sz w:val="22"/>
          <w:szCs w:val="22"/>
          <w:rtl w:val="0"/>
        </w:rPr>
        <w:t xml:space="preserve">:</w:t>
      </w:r>
      <w:r w:rsidDel="00000000" w:rsidR="00000000" w:rsidRPr="00000000">
        <w:rPr>
          <w:color w:val="000000"/>
          <w:rtl w:val="0"/>
        </w:rPr>
        <w:br w:type="textWrapping"/>
        <w:t xml:space="preserve">This is the master pipeline that </w:t>
      </w:r>
      <w:r w:rsidDel="00000000" w:rsidR="00000000" w:rsidRPr="00000000">
        <w:rPr>
          <w:b w:val="1"/>
          <w:bCs w:val="1"/>
          <w:color w:val="000000"/>
          <w:rtl w:val="0"/>
        </w:rPr>
        <w:t xml:space="preserve">coordinates and manages the execution flow</w:t>
      </w:r>
      <w:r w:rsidDel="00000000" w:rsidR="00000000" w:rsidRPr="00000000">
        <w:rPr>
          <w:color w:val="000000"/>
          <w:rtl w:val="0"/>
        </w:rPr>
        <w:t xml:space="preserve">. It ensures that Dimension data is loaded before Fact data, maintaining referential integrity in the SQL database.</w:t>
        <w:br w:type="textWrapping"/>
      </w:r>
    </w:p>
    <w:p w:rsidR="00000000" w:rsidDel="00000000" w:rsidP="00000000" w:rsidRDefault="00000000" w:rsidRPr="00000000" w14:paraId="0000015C">
      <w:pPr>
        <w:numPr>
          <w:ilvl w:val="0"/>
          <w:numId w:val="21"/>
        </w:numPr>
        <w:spacing w:after="0" w:afterAutospacing="0" w:before="240" w:lineRule="auto"/>
        <w:ind w:left="720" w:hanging="360"/>
        <w:jc w:val="both"/>
      </w:pPr>
      <w:r w:rsidDel="00000000" w:rsidR="00000000" w:rsidRPr="00000000">
        <w:rPr>
          <w:b w:val="1"/>
          <w:bCs w:val="1"/>
          <w:rtl w:val="0"/>
        </w:rPr>
        <w:t xml:space="preserve">Activities</w:t>
      </w:r>
      <w:r w:rsidDel="00000000" w:rsidR="00000000" w:rsidRPr="00000000">
        <w:rPr>
          <w:rtl w:val="0"/>
        </w:rPr>
        <w:t xml:space="preserve">:</w:t>
        <w:br w:type="textWrapping"/>
      </w:r>
    </w:p>
    <w:p w:rsidR="00000000" w:rsidDel="00000000" w:rsidP="00000000" w:rsidRDefault="00000000" w:rsidRPr="00000000" w14:paraId="0000015D">
      <w:pPr>
        <w:numPr>
          <w:ilvl w:val="1"/>
          <w:numId w:val="21"/>
        </w:numPr>
        <w:spacing w:after="0" w:afterAutospacing="0" w:before="0" w:beforeAutospacing="0" w:lineRule="auto"/>
        <w:ind w:left="1440" w:hanging="360"/>
        <w:jc w:val="both"/>
      </w:pPr>
      <w:r w:rsidDel="00000000" w:rsidR="00000000" w:rsidRPr="00000000">
        <w:rPr>
          <w:rtl w:val="0"/>
        </w:rPr>
        <w:t xml:space="preserve">Contains </w:t>
      </w:r>
      <w:r w:rsidDel="00000000" w:rsidR="00000000" w:rsidRPr="00000000">
        <w:rPr>
          <w:b w:val="1"/>
          <w:bCs w:val="1"/>
          <w:rtl w:val="0"/>
        </w:rPr>
        <w:t xml:space="preserve">Stored Procedure </w:t>
      </w:r>
      <w:r w:rsidDel="00000000" w:rsidR="00000000" w:rsidRPr="00000000">
        <w:rPr>
          <w:rtl w:val="0"/>
        </w:rPr>
        <w:t xml:space="preserve">to delete all the already existing data in sql db</w:t>
      </w:r>
      <w:r w:rsidDel="00000000" w:rsidR="00000000" w:rsidRPr="00000000">
        <w:rPr>
          <w:b w:val="1"/>
          <w:bCs w:val="1"/>
          <w:rtl w:val="0"/>
        </w:rPr>
        <w:t xml:space="preserve"> </w:t>
      </w:r>
      <w:r w:rsidDel="00000000" w:rsidR="00000000" w:rsidRPr="00000000">
        <w:rPr>
          <w:rtl w:val="0"/>
        </w:rPr>
        <w:t xml:space="preserve">and </w:t>
      </w:r>
      <w:r w:rsidDel="00000000" w:rsidR="00000000" w:rsidRPr="00000000">
        <w:rPr>
          <w:b w:val="1"/>
          <w:bCs w:val="1"/>
          <w:rtl w:val="0"/>
        </w:rPr>
        <w:t xml:space="preserve">Execute Pipeline</w:t>
      </w:r>
      <w:r w:rsidDel="00000000" w:rsidR="00000000" w:rsidRPr="00000000">
        <w:rPr>
          <w:rtl w:val="0"/>
        </w:rPr>
        <w:t xml:space="preserve"> activities to trigger the Dimension and Fact pipelines.</w:t>
        <w:br w:type="textWrapping"/>
      </w:r>
    </w:p>
    <w:p w:rsidR="00000000" w:rsidDel="00000000" w:rsidP="00000000" w:rsidRDefault="00000000" w:rsidRPr="00000000" w14:paraId="0000015E">
      <w:pPr>
        <w:numPr>
          <w:ilvl w:val="1"/>
          <w:numId w:val="21"/>
        </w:numPr>
        <w:spacing w:after="0" w:afterAutospacing="0" w:before="0" w:beforeAutospacing="0" w:lineRule="auto"/>
        <w:ind w:left="1440" w:hanging="360"/>
        <w:jc w:val="both"/>
      </w:pPr>
      <w:r w:rsidDel="00000000" w:rsidR="00000000" w:rsidRPr="00000000">
        <w:rPr>
          <w:rtl w:val="0"/>
        </w:rPr>
        <w:t xml:space="preserve">Handles execution order, retries in case of failure, and notification logic.</w:t>
        <w:br w:type="textWrapping"/>
      </w:r>
    </w:p>
    <w:p w:rsidR="00000000" w:rsidDel="00000000" w:rsidP="00000000" w:rsidRDefault="00000000" w:rsidRPr="00000000" w14:paraId="0000015F">
      <w:pPr>
        <w:numPr>
          <w:ilvl w:val="1"/>
          <w:numId w:val="21"/>
        </w:numPr>
        <w:spacing w:after="0" w:afterAutospacing="0" w:before="0" w:beforeAutospacing="0" w:lineRule="auto"/>
        <w:ind w:left="1440" w:hanging="360"/>
        <w:jc w:val="both"/>
      </w:pPr>
      <w:r w:rsidDel="00000000" w:rsidR="00000000" w:rsidRPr="00000000">
        <w:rPr>
          <w:rtl w:val="0"/>
        </w:rPr>
        <w:t xml:space="preserve">Ensures the pipeline run history is tracked for monitoring purposes.</w:t>
        <w:br w:type="textWrapping"/>
      </w:r>
    </w:p>
    <w:p w:rsidR="00000000" w:rsidDel="00000000" w:rsidP="00000000" w:rsidRDefault="00000000" w:rsidRPr="00000000" w14:paraId="00000160">
      <w:pPr>
        <w:numPr>
          <w:ilvl w:val="0"/>
          <w:numId w:val="21"/>
        </w:numPr>
        <w:spacing w:after="0" w:afterAutospacing="0" w:before="0" w:beforeAutospacing="0" w:lineRule="auto"/>
        <w:ind w:left="720" w:hanging="360"/>
        <w:jc w:val="both"/>
      </w:pPr>
      <w:r w:rsidDel="00000000" w:rsidR="00000000" w:rsidRPr="00000000">
        <w:rPr>
          <w:b w:val="1"/>
          <w:bCs w:val="1"/>
          <w:rtl w:val="0"/>
        </w:rPr>
        <w:t xml:space="preserve">Flow</w:t>
      </w:r>
      <w:r w:rsidDel="00000000" w:rsidR="00000000" w:rsidRPr="00000000">
        <w:rPr>
          <w:rtl w:val="0"/>
        </w:rPr>
        <w:t xml:space="preserve">:</w:t>
        <w:br w:type="textWrapping"/>
      </w:r>
    </w:p>
    <w:p w:rsidR="00000000" w:rsidDel="00000000" w:rsidP="00000000" w:rsidRDefault="00000000" w:rsidRPr="00000000" w14:paraId="00000161">
      <w:pPr>
        <w:numPr>
          <w:ilvl w:val="1"/>
          <w:numId w:val="21"/>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Start →Execute Stored Procedure</w:t>
      </w:r>
    </w:p>
    <w:p w:rsidR="00000000" w:rsidDel="00000000" w:rsidP="00000000" w:rsidRDefault="00000000" w:rsidRPr="00000000" w14:paraId="00000162">
      <w:pPr>
        <w:numPr>
          <w:ilvl w:val="1"/>
          <w:numId w:val="21"/>
        </w:numPr>
        <w:spacing w:after="0" w:afterAutospacing="0" w:before="0" w:beforeAutospacing="0" w:lineRule="auto"/>
        <w:ind w:left="1440" w:hanging="360"/>
        <w:jc w:val="both"/>
      </w:pPr>
      <w:r w:rsidDel="00000000" w:rsidR="00000000" w:rsidRPr="00000000">
        <w:rPr>
          <w:rtl w:val="0"/>
        </w:rPr>
        <w:t xml:space="preserve">Once successful Execute </w:t>
      </w:r>
      <w:r w:rsidDel="00000000" w:rsidR="00000000" w:rsidRPr="00000000">
        <w:rPr>
          <w:b w:val="1"/>
          <w:bCs w:val="1"/>
          <w:rtl w:val="0"/>
        </w:rPr>
        <w:t xml:space="preserve">Dimension_Pipeline</w:t>
      </w:r>
    </w:p>
    <w:p w:rsidR="00000000" w:rsidDel="00000000" w:rsidP="00000000" w:rsidRDefault="00000000" w:rsidRPr="00000000" w14:paraId="00000163">
      <w:pPr>
        <w:numPr>
          <w:ilvl w:val="1"/>
          <w:numId w:val="21"/>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Once successful → Execute </w:t>
      </w:r>
      <w:r w:rsidDel="00000000" w:rsidR="00000000" w:rsidRPr="00000000">
        <w:rPr>
          <w:b w:val="1"/>
          <w:bCs w:val="1"/>
          <w:rtl w:val="0"/>
        </w:rPr>
        <w:t xml:space="preserve">Fact_Pipeline</w:t>
      </w:r>
    </w:p>
    <w:p w:rsidR="00000000" w:rsidDel="00000000" w:rsidP="00000000" w:rsidRDefault="00000000" w:rsidRPr="00000000" w14:paraId="00000164">
      <w:pPr>
        <w:numPr>
          <w:ilvl w:val="1"/>
          <w:numId w:val="21"/>
        </w:numPr>
        <w:spacing w:after="24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On completion → log to monitoring</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spacing w:after="240" w:before="240" w:lineRule="auto"/>
        <w:ind w:left="0" w:firstLine="0"/>
        <w:rPr>
          <w:b w:val="1"/>
          <w:bCs w:val="1"/>
        </w:rPr>
      </w:pPr>
      <w:r w:rsidDel="00000000" w:rsidR="00000000" w:rsidRPr="00000000">
        <w:rPr>
          <w:b w:val="1"/>
          <w:bCs w:val="1"/>
          <w:rtl w:val="0"/>
        </w:rPr>
        <w:t xml:space="preserve">Snapshot: Master Pipeline </w:t>
      </w:r>
    </w:p>
    <w:p w:rsidR="00000000" w:rsidDel="00000000" w:rsidP="00000000" w:rsidRDefault="00000000" w:rsidRPr="00000000" w14:paraId="00000167">
      <w:pPr>
        <w:spacing w:after="240" w:before="240" w:lineRule="auto"/>
        <w:ind w:left="0" w:firstLine="0"/>
        <w:rPr/>
      </w:pPr>
      <w:r w:rsidDel="00000000" w:rsidR="00000000" w:rsidRPr="00000000">
        <w:rPr/>
        <w:drawing>
          <wp:inline distB="114300" distT="114300" distL="114300" distR="114300">
            <wp:extent cx="5731200" cy="32258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8">
      <w:pPr>
        <w:pStyle w:val="Heading4"/>
        <w:keepNext w:val="0"/>
        <w:keepLines w:val="0"/>
        <w:spacing w:after="40" w:before="240" w:lineRule="auto"/>
        <w:rPr>
          <w:b w:val="1"/>
          <w:bCs w:val="1"/>
          <w:color w:val="000000"/>
          <w:sz w:val="28"/>
          <w:szCs w:val="28"/>
        </w:rPr>
      </w:pPr>
      <w:bookmarkStart w:colFirst="0" w:colLast="0" w:name="_e9cnetxrgk89" w:id="37"/>
      <w:bookmarkEnd w:id="37"/>
      <w:r w:rsidDel="00000000" w:rsidR="00000000" w:rsidRPr="00000000">
        <w:rPr>
          <w:b w:val="1"/>
          <w:bCs w:val="1"/>
          <w:color w:val="000000"/>
          <w:sz w:val="28"/>
          <w:szCs w:val="28"/>
          <w:rtl w:val="0"/>
        </w:rPr>
        <w:t xml:space="preserve">2. Dimension Loading Pipeline (Dimension_Pipeline)</w:t>
      </w:r>
    </w:p>
    <w:p w:rsidR="00000000" w:rsidDel="00000000" w:rsidP="00000000" w:rsidRDefault="00000000" w:rsidRPr="00000000" w14:paraId="00000169">
      <w:pPr>
        <w:numPr>
          <w:ilvl w:val="0"/>
          <w:numId w:val="16"/>
        </w:numPr>
        <w:spacing w:after="0" w:afterAutospacing="0" w:before="240" w:lineRule="auto"/>
        <w:ind w:left="720" w:hanging="360"/>
        <w:jc w:val="both"/>
      </w:pPr>
      <w:r w:rsidDel="00000000" w:rsidR="00000000" w:rsidRPr="00000000">
        <w:rPr>
          <w:b w:val="1"/>
          <w:bCs w:val="1"/>
          <w:rtl w:val="0"/>
        </w:rPr>
        <w:t xml:space="preserve">Purpose</w:t>
      </w:r>
      <w:r w:rsidDel="00000000" w:rsidR="00000000" w:rsidRPr="00000000">
        <w:rPr>
          <w:rtl w:val="0"/>
        </w:rPr>
        <w:t xml:space="preserve">:</w:t>
        <w:br w:type="textWrapping"/>
        <w:t xml:space="preserve">This pipeline focuses on transforming and loading all </w:t>
      </w:r>
      <w:r w:rsidDel="00000000" w:rsidR="00000000" w:rsidRPr="00000000">
        <w:rPr>
          <w:b w:val="1"/>
          <w:bCs w:val="1"/>
          <w:rtl w:val="0"/>
        </w:rPr>
        <w:t xml:space="preserve">Dimension tables</w:t>
      </w:r>
      <w:r w:rsidDel="00000000" w:rsidR="00000000" w:rsidRPr="00000000">
        <w:rPr>
          <w:rtl w:val="0"/>
        </w:rPr>
        <w:t xml:space="preserve"> that provide reference context for reporting (e.g., Users, Content, Advertisements, Sessions).</w:t>
        <w:br w:type="textWrapping"/>
      </w:r>
    </w:p>
    <w:p w:rsidR="00000000" w:rsidDel="00000000" w:rsidP="00000000" w:rsidRDefault="00000000" w:rsidRPr="00000000" w14:paraId="0000016A">
      <w:pPr>
        <w:numPr>
          <w:ilvl w:val="0"/>
          <w:numId w:val="16"/>
        </w:numPr>
        <w:spacing w:after="0" w:afterAutospacing="0" w:before="0" w:beforeAutospacing="0" w:lineRule="auto"/>
        <w:ind w:left="720" w:hanging="360"/>
      </w:pPr>
      <w:r w:rsidDel="00000000" w:rsidR="00000000" w:rsidRPr="00000000">
        <w:rPr>
          <w:b w:val="1"/>
          <w:bCs w:val="1"/>
          <w:rtl w:val="0"/>
        </w:rPr>
        <w:t xml:space="preserve">Activities</w:t>
      </w:r>
      <w:r w:rsidDel="00000000" w:rsidR="00000000" w:rsidRPr="00000000">
        <w:rPr>
          <w:rtl w:val="0"/>
        </w:rPr>
        <w:t xml:space="preserve">:</w:t>
        <w:br w:type="textWrapping"/>
      </w:r>
    </w:p>
    <w:p w:rsidR="00000000" w:rsidDel="00000000" w:rsidP="00000000" w:rsidRDefault="00000000" w:rsidRPr="00000000" w14:paraId="0000016B">
      <w:pPr>
        <w:numPr>
          <w:ilvl w:val="1"/>
          <w:numId w:val="16"/>
        </w:numPr>
        <w:spacing w:after="0" w:afterAutospacing="0" w:before="0" w:beforeAutospacing="0" w:lineRule="auto"/>
        <w:ind w:left="1440" w:hanging="360"/>
      </w:pPr>
      <w:r w:rsidDel="00000000" w:rsidR="00000000" w:rsidRPr="00000000">
        <w:rPr>
          <w:rtl w:val="0"/>
        </w:rPr>
        <w:t xml:space="preserve">Contains </w:t>
      </w:r>
      <w:r w:rsidDel="00000000" w:rsidR="00000000" w:rsidRPr="00000000">
        <w:rPr>
          <w:b w:val="1"/>
          <w:bCs w:val="1"/>
          <w:rtl w:val="0"/>
        </w:rPr>
        <w:t xml:space="preserve">1 Data Flow activity</w:t>
      </w:r>
      <w:r w:rsidDel="00000000" w:rsidR="00000000" w:rsidRPr="00000000">
        <w:rPr>
          <w:rtl w:val="0"/>
        </w:rPr>
        <w:t xml:space="preserve"> to process dimension source data (CSV/Blob).</w:t>
        <w:br w:type="textWrapping"/>
      </w:r>
    </w:p>
    <w:p w:rsidR="00000000" w:rsidDel="00000000" w:rsidP="00000000" w:rsidRDefault="00000000" w:rsidRPr="00000000" w14:paraId="0000016C">
      <w:pPr>
        <w:numPr>
          <w:ilvl w:val="1"/>
          <w:numId w:val="16"/>
        </w:numPr>
        <w:spacing w:after="0" w:afterAutospacing="0" w:before="0" w:beforeAutospacing="0" w:lineRule="auto"/>
        <w:ind w:left="1440" w:hanging="360"/>
      </w:pPr>
      <w:r w:rsidDel="00000000" w:rsidR="00000000" w:rsidRPr="00000000">
        <w:rPr>
          <w:rtl w:val="0"/>
        </w:rPr>
        <w:t xml:space="preserve">Performs </w:t>
      </w:r>
      <w:r w:rsidDel="00000000" w:rsidR="00000000" w:rsidRPr="00000000">
        <w:rPr>
          <w:b w:val="1"/>
          <w:bCs w:val="1"/>
          <w:rtl w:val="0"/>
        </w:rPr>
        <w:t xml:space="preserve">data cleansing</w:t>
      </w:r>
      <w:r w:rsidDel="00000000" w:rsidR="00000000" w:rsidRPr="00000000">
        <w:rPr>
          <w:rtl w:val="0"/>
        </w:rPr>
        <w:t xml:space="preserve"> (removing nulls, handling invalid values).</w:t>
        <w:br w:type="textWrapping"/>
      </w:r>
    </w:p>
    <w:p w:rsidR="00000000" w:rsidDel="00000000" w:rsidP="00000000" w:rsidRDefault="00000000" w:rsidRPr="00000000" w14:paraId="0000016D">
      <w:pPr>
        <w:numPr>
          <w:ilvl w:val="1"/>
          <w:numId w:val="16"/>
        </w:numPr>
        <w:spacing w:after="0" w:afterAutospacing="0" w:before="0" w:beforeAutospacing="0" w:lineRule="auto"/>
        <w:ind w:left="1440" w:hanging="360"/>
      </w:pPr>
      <w:r w:rsidDel="00000000" w:rsidR="00000000" w:rsidRPr="00000000">
        <w:rPr>
          <w:rtl w:val="0"/>
        </w:rPr>
        <w:t xml:space="preserve">Applies </w:t>
      </w:r>
      <w:r w:rsidDel="00000000" w:rsidR="00000000" w:rsidRPr="00000000">
        <w:rPr>
          <w:b w:val="1"/>
          <w:bCs w:val="1"/>
          <w:rtl w:val="0"/>
        </w:rPr>
        <w:t xml:space="preserve">schema mapping</w:t>
      </w:r>
      <w:r w:rsidDel="00000000" w:rsidR="00000000" w:rsidRPr="00000000">
        <w:rPr>
          <w:rtl w:val="0"/>
        </w:rPr>
        <w:t xml:space="preserve"> and data type conversions.</w:t>
        <w:br w:type="textWrapping"/>
      </w:r>
    </w:p>
    <w:p w:rsidR="00000000" w:rsidDel="00000000" w:rsidP="00000000" w:rsidRDefault="00000000" w:rsidRPr="00000000" w14:paraId="0000016E">
      <w:pPr>
        <w:numPr>
          <w:ilvl w:val="1"/>
          <w:numId w:val="16"/>
        </w:numPr>
        <w:spacing w:after="0" w:afterAutospacing="0" w:before="0" w:beforeAutospacing="0" w:lineRule="auto"/>
        <w:ind w:left="1440" w:hanging="360"/>
      </w:pPr>
      <w:r w:rsidDel="00000000" w:rsidR="00000000" w:rsidRPr="00000000">
        <w:rPr>
          <w:rtl w:val="0"/>
        </w:rPr>
        <w:t xml:space="preserve">Loads the output into SQL Database </w:t>
      </w:r>
      <w:r w:rsidDel="00000000" w:rsidR="00000000" w:rsidRPr="00000000">
        <w:rPr>
          <w:b w:val="1"/>
          <w:bCs w:val="1"/>
          <w:rtl w:val="0"/>
        </w:rPr>
        <w:t xml:space="preserve">Dimension Tables</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dim_users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dim_content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dim_advertisement</w:t>
      </w:r>
      <w:r w:rsidDel="00000000" w:rsidR="00000000" w:rsidRPr="00000000">
        <w:rPr>
          <w:rtl w:val="0"/>
        </w:rPr>
        <w:t xml:space="preserve">).</w:t>
        <w:br w:type="textWrapping"/>
      </w:r>
    </w:p>
    <w:p w:rsidR="00000000" w:rsidDel="00000000" w:rsidP="00000000" w:rsidRDefault="00000000" w:rsidRPr="00000000" w14:paraId="0000016F">
      <w:pPr>
        <w:numPr>
          <w:ilvl w:val="0"/>
          <w:numId w:val="16"/>
        </w:numPr>
        <w:spacing w:after="240" w:before="0" w:beforeAutospacing="0" w:lineRule="auto"/>
        <w:ind w:left="720" w:hanging="360"/>
      </w:pPr>
      <w:r w:rsidDel="00000000" w:rsidR="00000000" w:rsidRPr="00000000">
        <w:rPr>
          <w:b w:val="1"/>
          <w:bCs w:val="1"/>
          <w:rtl w:val="0"/>
        </w:rPr>
        <w:t xml:space="preserve">Flow Example</w:t>
      </w:r>
      <w:r w:rsidDel="00000000" w:rsidR="00000000" w:rsidRPr="00000000">
        <w:rPr>
          <w:rFonts w:ascii="Arial Unicode MS" w:cs="Arial Unicode MS" w:eastAsia="Arial Unicode MS" w:hAnsi="Arial Unicode MS"/>
          <w:rtl w:val="0"/>
        </w:rPr>
        <w:t xml:space="preserve">:</w:t>
        <w:br w:type="textWrapping"/>
        <w:t xml:space="preserve"> Raw Files (Blob Storage) → Data Flow (Transformation + Cleaning) → SQL Sink (Dimension Tables)</w:t>
      </w:r>
    </w:p>
    <w:p w:rsidR="00000000" w:rsidDel="00000000" w:rsidP="00000000" w:rsidRDefault="00000000" w:rsidRPr="00000000" w14:paraId="00000170">
      <w:pPr>
        <w:spacing w:after="240" w:before="240" w:lineRule="auto"/>
        <w:ind w:left="0" w:firstLine="0"/>
        <w:rPr>
          <w:b w:val="1"/>
          <w:bCs w:val="1"/>
        </w:rPr>
      </w:pPr>
      <w:r w:rsidDel="00000000" w:rsidR="00000000" w:rsidRPr="00000000">
        <w:rPr>
          <w:rtl w:val="0"/>
        </w:rPr>
        <w:t xml:space="preserve"> </w:t>
      </w:r>
      <w:r w:rsidDel="00000000" w:rsidR="00000000" w:rsidRPr="00000000">
        <w:rPr>
          <w:b w:val="1"/>
          <w:bCs w:val="1"/>
          <w:rtl w:val="0"/>
        </w:rPr>
        <w:t xml:space="preserve">Snapshots: Dimension Pipeline</w:t>
      </w:r>
    </w:p>
    <w:p w:rsidR="00000000" w:rsidDel="00000000" w:rsidP="00000000" w:rsidRDefault="00000000" w:rsidRPr="00000000" w14:paraId="00000171">
      <w:pPr>
        <w:spacing w:after="240" w:before="240" w:lineRule="auto"/>
        <w:ind w:left="0" w:firstLine="0"/>
        <w:rPr/>
      </w:pPr>
      <w:r w:rsidDel="00000000" w:rsidR="00000000" w:rsidRPr="00000000">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left="0" w:firstLine="0"/>
        <w:rPr/>
      </w:pPr>
      <w:r w:rsidDel="00000000" w:rsidR="00000000" w:rsidRPr="00000000">
        <w:rPr>
          <w:rtl w:val="0"/>
        </w:rPr>
      </w:r>
    </w:p>
    <w:p w:rsidR="00000000" w:rsidDel="00000000" w:rsidP="00000000" w:rsidRDefault="00000000" w:rsidRPr="00000000" w14:paraId="00000173">
      <w:pPr>
        <w:spacing w:after="240" w:before="240" w:lineRule="auto"/>
        <w:ind w:left="0" w:firstLine="0"/>
        <w:rPr/>
      </w:pPr>
      <w:r w:rsidDel="00000000" w:rsidR="00000000" w:rsidRPr="00000000">
        <w:rPr>
          <w:rtl w:val="0"/>
        </w:rPr>
      </w:r>
    </w:p>
    <w:p w:rsidR="00000000" w:rsidDel="00000000" w:rsidP="00000000" w:rsidRDefault="00000000" w:rsidRPr="00000000" w14:paraId="00000174">
      <w:pPr>
        <w:spacing w:after="240" w:before="240" w:lineRule="auto"/>
        <w:ind w:left="0" w:firstLine="0"/>
        <w:rPr/>
      </w:pPr>
      <w:r w:rsidDel="00000000" w:rsidR="00000000" w:rsidRPr="00000000">
        <w:rPr>
          <w:rtl w:val="0"/>
        </w:rPr>
      </w:r>
    </w:p>
    <w:p w:rsidR="00000000" w:rsidDel="00000000" w:rsidP="00000000" w:rsidRDefault="00000000" w:rsidRPr="00000000" w14:paraId="00000175">
      <w:pPr>
        <w:spacing w:after="240" w:before="240" w:lineRule="auto"/>
        <w:ind w:left="0" w:firstLine="0"/>
        <w:rPr/>
      </w:pPr>
      <w:r w:rsidDel="00000000" w:rsidR="00000000" w:rsidRPr="00000000">
        <w:rPr>
          <w:rtl w:val="0"/>
        </w:rPr>
      </w:r>
    </w:p>
    <w:p w:rsidR="00000000" w:rsidDel="00000000" w:rsidP="00000000" w:rsidRDefault="00000000" w:rsidRPr="00000000" w14:paraId="00000176">
      <w:pPr>
        <w:spacing w:after="240" w:before="240" w:lineRule="auto"/>
        <w:ind w:left="0" w:firstLine="0"/>
        <w:rPr/>
      </w:pPr>
      <w:r w:rsidDel="00000000" w:rsidR="00000000" w:rsidRPr="00000000">
        <w:rPr>
          <w:rtl w:val="0"/>
        </w:rPr>
      </w:r>
    </w:p>
    <w:p w:rsidR="00000000" w:rsidDel="00000000" w:rsidP="00000000" w:rsidRDefault="00000000" w:rsidRPr="00000000" w14:paraId="00000177">
      <w:pPr>
        <w:spacing w:after="240" w:before="240" w:lineRule="auto"/>
        <w:ind w:left="0" w:firstLine="0"/>
        <w:rPr/>
      </w:pPr>
      <w:r w:rsidDel="00000000" w:rsidR="00000000" w:rsidRPr="00000000">
        <w:rPr>
          <w:rtl w:val="0"/>
        </w:rPr>
      </w:r>
    </w:p>
    <w:p w:rsidR="00000000" w:rsidDel="00000000" w:rsidP="00000000" w:rsidRDefault="00000000" w:rsidRPr="00000000" w14:paraId="00000178">
      <w:pPr>
        <w:spacing w:after="240" w:before="240" w:lineRule="auto"/>
        <w:ind w:left="0" w:firstLine="0"/>
        <w:rPr/>
      </w:pPr>
      <w:r w:rsidDel="00000000" w:rsidR="00000000" w:rsidRPr="00000000">
        <w:rPr>
          <w:rtl w:val="0"/>
        </w:rPr>
      </w:r>
    </w:p>
    <w:p w:rsidR="00000000" w:rsidDel="00000000" w:rsidP="00000000" w:rsidRDefault="00000000" w:rsidRPr="00000000" w14:paraId="00000179">
      <w:pPr>
        <w:spacing w:after="240" w:before="240" w:lineRule="auto"/>
        <w:ind w:left="0" w:firstLine="0"/>
        <w:rPr/>
      </w:pPr>
      <w:r w:rsidDel="00000000" w:rsidR="00000000" w:rsidRPr="00000000">
        <w:rPr>
          <w:rtl w:val="0"/>
        </w:rPr>
      </w:r>
    </w:p>
    <w:p w:rsidR="00000000" w:rsidDel="00000000" w:rsidP="00000000" w:rsidRDefault="00000000" w:rsidRPr="00000000" w14:paraId="0000017A">
      <w:pPr>
        <w:spacing w:after="240" w:before="240" w:lineRule="auto"/>
        <w:ind w:left="0" w:firstLine="0"/>
        <w:rPr>
          <w:b w:val="1"/>
          <w:bCs w:val="1"/>
        </w:rPr>
      </w:pPr>
      <w:r w:rsidDel="00000000" w:rsidR="00000000" w:rsidRPr="00000000">
        <w:rPr>
          <w:b w:val="1"/>
          <w:bCs w:val="1"/>
          <w:rtl w:val="0"/>
        </w:rPr>
        <w:t xml:space="preserve">Snapshot : Data Flow For loading Data into Dimension Tables </w:t>
      </w:r>
    </w:p>
    <w:p w:rsidR="00000000" w:rsidDel="00000000" w:rsidP="00000000" w:rsidRDefault="00000000" w:rsidRPr="00000000" w14:paraId="0000017B">
      <w:pPr>
        <w:spacing w:after="240" w:before="240" w:lineRule="auto"/>
        <w:ind w:left="0" w:firstLine="0"/>
        <w:rPr>
          <w:b w:val="1"/>
          <w:bCs w:val="1"/>
          <w:sz w:val="28"/>
          <w:szCs w:val="28"/>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4"/>
        <w:keepNext w:val="0"/>
        <w:keepLines w:val="0"/>
        <w:spacing w:after="40" w:before="240" w:lineRule="auto"/>
        <w:rPr>
          <w:b w:val="1"/>
          <w:bCs w:val="1"/>
          <w:color w:val="000000"/>
          <w:sz w:val="28"/>
          <w:szCs w:val="28"/>
        </w:rPr>
      </w:pPr>
      <w:bookmarkStart w:colFirst="0" w:colLast="0" w:name="_dljvrsikvpn4" w:id="38"/>
      <w:bookmarkEnd w:id="38"/>
      <w:r w:rsidDel="00000000" w:rsidR="00000000" w:rsidRPr="00000000">
        <w:rPr>
          <w:b w:val="1"/>
          <w:bCs w:val="1"/>
          <w:color w:val="000000"/>
          <w:sz w:val="28"/>
          <w:szCs w:val="28"/>
          <w:rtl w:val="0"/>
        </w:rPr>
        <w:t xml:space="preserve">3. Fact Loading Pipeline (Fact_Pipeline)</w:t>
      </w:r>
    </w:p>
    <w:p w:rsidR="00000000" w:rsidDel="00000000" w:rsidP="00000000" w:rsidRDefault="00000000" w:rsidRPr="00000000" w14:paraId="0000017D">
      <w:pPr>
        <w:numPr>
          <w:ilvl w:val="0"/>
          <w:numId w:val="33"/>
        </w:numPr>
        <w:spacing w:after="0" w:afterAutospacing="0" w:before="240" w:lineRule="auto"/>
        <w:ind w:left="720" w:hanging="360"/>
        <w:jc w:val="both"/>
        <w:rPr>
          <w:b w:val="1"/>
          <w:bCs w:val="1"/>
        </w:rPr>
      </w:pPr>
      <w:r w:rsidDel="00000000" w:rsidR="00000000" w:rsidRPr="00000000">
        <w:rPr>
          <w:b w:val="1"/>
          <w:bCs w:val="1"/>
          <w:rtl w:val="0"/>
        </w:rPr>
        <w:t xml:space="preserve">Purpose:</w:t>
        <w:br w:type="textWrapping"/>
      </w:r>
      <w:r w:rsidDel="00000000" w:rsidR="00000000" w:rsidRPr="00000000">
        <w:rPr>
          <w:rtl w:val="0"/>
        </w:rPr>
        <w:t xml:space="preserve">This pipeline is responsible for handling Fact data such as Ad Impressions, Clicks, Revenue, and User Engagement. These tables are linked to Dimension tables for analytics.</w:t>
      </w:r>
      <w:r w:rsidDel="00000000" w:rsidR="00000000" w:rsidRPr="00000000">
        <w:rPr>
          <w:b w:val="1"/>
          <w:bCs w:val="1"/>
          <w:rtl w:val="0"/>
        </w:rPr>
        <w:br w:type="textWrapping"/>
      </w:r>
    </w:p>
    <w:p w:rsidR="00000000" w:rsidDel="00000000" w:rsidP="00000000" w:rsidRDefault="00000000" w:rsidRPr="00000000" w14:paraId="0000017E">
      <w:pPr>
        <w:numPr>
          <w:ilvl w:val="0"/>
          <w:numId w:val="33"/>
        </w:numPr>
        <w:spacing w:after="0" w:afterAutospacing="0" w:before="0" w:beforeAutospacing="0" w:lineRule="auto"/>
        <w:ind w:left="720" w:hanging="360"/>
        <w:rPr>
          <w:b w:val="1"/>
          <w:bCs w:val="1"/>
        </w:rPr>
      </w:pPr>
      <w:r w:rsidDel="00000000" w:rsidR="00000000" w:rsidRPr="00000000">
        <w:rPr>
          <w:b w:val="1"/>
          <w:bCs w:val="1"/>
          <w:rtl w:val="0"/>
        </w:rPr>
        <w:t xml:space="preserve">Activities:</w:t>
        <w:br w:type="textWrapping"/>
      </w:r>
    </w:p>
    <w:p w:rsidR="00000000" w:rsidDel="00000000" w:rsidP="00000000" w:rsidRDefault="00000000" w:rsidRPr="00000000" w14:paraId="0000017F">
      <w:pPr>
        <w:numPr>
          <w:ilvl w:val="1"/>
          <w:numId w:val="33"/>
        </w:numPr>
        <w:spacing w:after="0" w:afterAutospacing="0" w:before="0" w:beforeAutospacing="0" w:lineRule="auto"/>
        <w:ind w:left="1440" w:hanging="360"/>
        <w:rPr/>
      </w:pPr>
      <w:r w:rsidDel="00000000" w:rsidR="00000000" w:rsidRPr="00000000">
        <w:rPr>
          <w:rtl w:val="0"/>
        </w:rPr>
        <w:t xml:space="preserve">Contains 1 Data Flow activity that processes Fact-level events.</w:t>
        <w:br w:type="textWrapping"/>
      </w:r>
    </w:p>
    <w:p w:rsidR="00000000" w:rsidDel="00000000" w:rsidP="00000000" w:rsidRDefault="00000000" w:rsidRPr="00000000" w14:paraId="00000180">
      <w:pPr>
        <w:numPr>
          <w:ilvl w:val="1"/>
          <w:numId w:val="33"/>
        </w:numPr>
        <w:spacing w:after="0" w:afterAutospacing="0" w:before="0" w:beforeAutospacing="0" w:lineRule="auto"/>
        <w:ind w:left="1440" w:hanging="360"/>
        <w:rPr/>
      </w:pPr>
      <w:r w:rsidDel="00000000" w:rsidR="00000000" w:rsidRPr="00000000">
        <w:rPr>
          <w:rtl w:val="0"/>
        </w:rPr>
        <w:t xml:space="preserve">Filters raw fact data (removing incomplete sessions, invalid clicks).</w:t>
        <w:br w:type="textWrapping"/>
      </w:r>
    </w:p>
    <w:p w:rsidR="00000000" w:rsidDel="00000000" w:rsidP="00000000" w:rsidRDefault="00000000" w:rsidRPr="00000000" w14:paraId="00000181">
      <w:pPr>
        <w:numPr>
          <w:ilvl w:val="1"/>
          <w:numId w:val="33"/>
        </w:numPr>
        <w:spacing w:after="0" w:afterAutospacing="0" w:before="0" w:beforeAutospacing="0" w:lineRule="auto"/>
        <w:ind w:left="1440" w:hanging="360"/>
        <w:rPr/>
      </w:pPr>
      <w:r w:rsidDel="00000000" w:rsidR="00000000" w:rsidRPr="00000000">
        <w:rPr>
          <w:rtl w:val="0"/>
        </w:rPr>
        <w:t xml:space="preserve">Performs joins/lookups with Dimension tables (to ensure proper foreign key relationships).</w:t>
        <w:br w:type="textWrapping"/>
      </w:r>
    </w:p>
    <w:p w:rsidR="00000000" w:rsidDel="00000000" w:rsidP="00000000" w:rsidRDefault="00000000" w:rsidRPr="00000000" w14:paraId="00000182">
      <w:pPr>
        <w:numPr>
          <w:ilvl w:val="1"/>
          <w:numId w:val="33"/>
        </w:numPr>
        <w:spacing w:after="0" w:afterAutospacing="0" w:before="0" w:beforeAutospacing="0" w:lineRule="auto"/>
        <w:ind w:left="1440" w:hanging="360"/>
        <w:jc w:val="both"/>
        <w:rPr>
          <w:b w:val="1"/>
          <w:bCs w:val="1"/>
        </w:rPr>
      </w:pPr>
      <w:r w:rsidDel="00000000" w:rsidR="00000000" w:rsidRPr="00000000">
        <w:rPr>
          <w:rtl w:val="0"/>
        </w:rPr>
        <w:t xml:space="preserve">Loads processed data into Fact Tables in SQL DB (</w:t>
      </w:r>
      <w:r w:rsidDel="00000000" w:rsidR="00000000" w:rsidRPr="00000000">
        <w:rPr>
          <w:rFonts w:ascii="Roboto Mono" w:cs="Roboto Mono" w:eastAsia="Roboto Mono" w:hAnsi="Roboto Mono"/>
          <w:color w:val="188038"/>
          <w:rtl w:val="0"/>
        </w:rPr>
        <w:t xml:space="preserve">fact_ad_impressions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fact_clicks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fact_revenue etc</w:t>
      </w:r>
      <w:r w:rsidDel="00000000" w:rsidR="00000000" w:rsidRPr="00000000">
        <w:rPr>
          <w:rtl w:val="0"/>
        </w:rPr>
        <w:t xml:space="preserve">).</w:t>
        <w:br w:type="textWrapping"/>
      </w:r>
    </w:p>
    <w:p w:rsidR="00000000" w:rsidDel="00000000" w:rsidP="00000000" w:rsidRDefault="00000000" w:rsidRPr="00000000" w14:paraId="00000183">
      <w:pPr>
        <w:numPr>
          <w:ilvl w:val="0"/>
          <w:numId w:val="33"/>
        </w:numPr>
        <w:spacing w:after="240" w:before="0" w:beforeAutospacing="0" w:lineRule="auto"/>
        <w:ind w:left="720" w:hanging="360"/>
        <w:jc w:val="both"/>
        <w:rPr/>
      </w:pPr>
      <w:r w:rsidDel="00000000" w:rsidR="00000000" w:rsidRPr="00000000">
        <w:rPr>
          <w:rFonts w:ascii="Arial Unicode MS" w:cs="Arial Unicode MS" w:eastAsia="Arial Unicode MS" w:hAnsi="Arial Unicode MS"/>
          <w:rtl w:val="0"/>
        </w:rPr>
        <w:t xml:space="preserve">Flow Example:</w:t>
        <w:br w:type="textWrapping"/>
        <w:t xml:space="preserve">Raw Fact Data (Blob Storage) → Data Flow (Transformation + Joins with Dimensions) → SQL Sink (Fact Tables)</w:t>
        <w:br w:type="textWrapping"/>
      </w:r>
    </w:p>
    <w:p w:rsidR="00000000" w:rsidDel="00000000" w:rsidP="00000000" w:rsidRDefault="00000000" w:rsidRPr="00000000" w14:paraId="00000184">
      <w:pPr>
        <w:spacing w:after="240" w:before="240" w:lineRule="auto"/>
        <w:rPr>
          <w:b w:val="1"/>
          <w:bCs w:val="1"/>
        </w:rPr>
      </w:pPr>
      <w:r w:rsidDel="00000000" w:rsidR="00000000" w:rsidRPr="00000000">
        <w:rPr>
          <w:b w:val="1"/>
          <w:bCs w:val="1"/>
          <w:rtl w:val="0"/>
        </w:rPr>
        <w:t xml:space="preserve">Snapshot : Creating Fact Pipeline </w:t>
      </w:r>
    </w:p>
    <w:p w:rsidR="00000000" w:rsidDel="00000000" w:rsidP="00000000" w:rsidRDefault="00000000" w:rsidRPr="00000000" w14:paraId="00000185">
      <w:pPr>
        <w:spacing w:after="240" w:before="240" w:lineRule="auto"/>
        <w:ind w:left="0" w:firstLine="0"/>
        <w:rPr/>
      </w:pPr>
      <w:r w:rsidDel="00000000" w:rsidR="00000000" w:rsidRPr="00000000">
        <w:rPr>
          <w:rtl w:val="0"/>
        </w:rPr>
      </w:r>
    </w:p>
    <w:p w:rsidR="00000000" w:rsidDel="00000000" w:rsidP="00000000" w:rsidRDefault="00000000" w:rsidRPr="00000000" w14:paraId="00000186">
      <w:pPr>
        <w:spacing w:after="240" w:before="240" w:lineRule="auto"/>
        <w:ind w:left="0" w:firstLine="0"/>
        <w:rPr/>
      </w:pPr>
      <w:r w:rsidDel="00000000" w:rsidR="00000000" w:rsidRPr="00000000">
        <w:rPr/>
        <w:drawing>
          <wp:inline distB="114300" distT="114300" distL="114300" distR="114300">
            <wp:extent cx="5731200" cy="3225800"/>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88">
      <w:pPr>
        <w:spacing w:after="240" w:before="240" w:lineRule="auto"/>
        <w:rPr>
          <w:b w:val="1"/>
          <w:bCs w:val="1"/>
        </w:rPr>
      </w:pPr>
      <w:r w:rsidDel="00000000" w:rsidR="00000000" w:rsidRPr="00000000">
        <w:rPr>
          <w:b w:val="1"/>
          <w:bCs w:val="1"/>
          <w:rtl w:val="0"/>
        </w:rPr>
        <w:t xml:space="preserve">Snapshot : Data Flow For loading Data into Fact Tables </w:t>
      </w:r>
    </w:p>
    <w:p w:rsidR="00000000" w:rsidDel="00000000" w:rsidP="00000000" w:rsidRDefault="00000000" w:rsidRPr="00000000" w14:paraId="00000189">
      <w:pPr>
        <w:spacing w:after="240" w:before="240" w:lineRule="auto"/>
        <w:ind w:left="0" w:firstLine="0"/>
        <w:rPr>
          <w:b w:val="1"/>
          <w:bCs w:val="1"/>
        </w:rPr>
      </w:pPr>
      <w:r w:rsidDel="00000000" w:rsidR="00000000" w:rsidRPr="00000000">
        <w:rPr>
          <w:b w:val="1"/>
          <w:bCs w:val="1"/>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Rule="auto"/>
        <w:ind w:left="0" w:firstLine="0"/>
        <w:rPr/>
      </w:pPr>
      <w:r w:rsidDel="00000000" w:rsidR="00000000" w:rsidRPr="00000000">
        <w:rPr>
          <w:rtl w:val="0"/>
        </w:rPr>
      </w:r>
    </w:p>
    <w:p w:rsidR="00000000" w:rsidDel="00000000" w:rsidP="00000000" w:rsidRDefault="00000000" w:rsidRPr="00000000" w14:paraId="0000018B">
      <w:pPr>
        <w:pStyle w:val="Heading3"/>
        <w:keepNext w:val="0"/>
        <w:keepLines w:val="0"/>
        <w:spacing w:before="280" w:lineRule="auto"/>
        <w:rPr>
          <w:b w:val="1"/>
          <w:bCs w:val="1"/>
          <w:color w:val="000000"/>
        </w:rPr>
      </w:pPr>
      <w:bookmarkStart w:colFirst="0" w:colLast="0" w:name="_98r31mchrp07" w:id="39"/>
      <w:bookmarkEnd w:id="39"/>
      <w:r w:rsidDel="00000000" w:rsidR="00000000" w:rsidRPr="00000000">
        <w:rPr>
          <w:b w:val="1"/>
          <w:bCs w:val="1"/>
          <w:color w:val="000000"/>
          <w:rtl w:val="0"/>
        </w:rPr>
        <w:t xml:space="preserve">5.3.3 Publish and Trigger the Orchestration Pipeline</w:t>
      </w:r>
    </w:p>
    <w:p w:rsidR="00000000" w:rsidDel="00000000" w:rsidP="00000000" w:rsidRDefault="00000000" w:rsidRPr="00000000" w14:paraId="0000018C">
      <w:pPr>
        <w:numPr>
          <w:ilvl w:val="0"/>
          <w:numId w:val="23"/>
        </w:numPr>
        <w:spacing w:after="0" w:afterAutospacing="0" w:before="240" w:lineRule="auto"/>
        <w:ind w:left="720" w:hanging="360"/>
        <w:jc w:val="both"/>
      </w:pPr>
      <w:r w:rsidDel="00000000" w:rsidR="00000000" w:rsidRPr="00000000">
        <w:rPr>
          <w:rFonts w:ascii="Arial Unicode MS" w:cs="Arial Unicode MS" w:eastAsia="Arial Unicode MS" w:hAnsi="Arial Unicode MS"/>
          <w:rtl w:val="0"/>
        </w:rPr>
        <w:t xml:space="preserve">Validate pipelines (Author → Validate). Fix errors.</w:t>
        <w:br w:type="textWrapping"/>
      </w:r>
    </w:p>
    <w:p w:rsidR="00000000" w:rsidDel="00000000" w:rsidP="00000000" w:rsidRDefault="00000000" w:rsidRPr="00000000" w14:paraId="0000018D">
      <w:pPr>
        <w:numPr>
          <w:ilvl w:val="0"/>
          <w:numId w:val="23"/>
        </w:numPr>
        <w:spacing w:after="0" w:afterAutospacing="0" w:before="0" w:beforeAutospacing="0" w:lineRule="auto"/>
        <w:ind w:left="720" w:hanging="360"/>
        <w:jc w:val="both"/>
      </w:pPr>
      <w:r w:rsidDel="00000000" w:rsidR="00000000" w:rsidRPr="00000000">
        <w:rPr>
          <w:rtl w:val="0"/>
        </w:rPr>
        <w:t xml:space="preserve">Click </w:t>
      </w:r>
      <w:r w:rsidDel="00000000" w:rsidR="00000000" w:rsidRPr="00000000">
        <w:rPr>
          <w:b w:val="1"/>
          <w:bCs w:val="1"/>
          <w:rtl w:val="0"/>
        </w:rPr>
        <w:t xml:space="preserve">Publish All</w:t>
      </w:r>
      <w:r w:rsidDel="00000000" w:rsidR="00000000" w:rsidRPr="00000000">
        <w:rPr>
          <w:rtl w:val="0"/>
        </w:rPr>
        <w:t xml:space="preserve"> to deploy.</w:t>
        <w:br w:type="textWrapping"/>
      </w:r>
    </w:p>
    <w:p w:rsidR="00000000" w:rsidDel="00000000" w:rsidP="00000000" w:rsidRDefault="00000000" w:rsidRPr="00000000" w14:paraId="0000018E">
      <w:pPr>
        <w:numPr>
          <w:ilvl w:val="0"/>
          <w:numId w:val="23"/>
        </w:numPr>
        <w:spacing w:after="0" w:afterAutospacing="0" w:before="0" w:beforeAutospacing="0" w:lineRule="auto"/>
        <w:ind w:left="720" w:hanging="360"/>
        <w:jc w:val="both"/>
      </w:pPr>
      <w:r w:rsidDel="00000000" w:rsidR="00000000" w:rsidRPr="00000000">
        <w:rPr>
          <w:rFonts w:ascii="Arial Unicode MS" w:cs="Arial Unicode MS" w:eastAsia="Arial Unicode MS" w:hAnsi="Arial Unicode MS"/>
          <w:rtl w:val="0"/>
        </w:rPr>
        <w:t xml:space="preserve">Create Trigger: Author → Triggers → + New → choose Schedule Trigger (daily/hourly) or Tumbling Window (for partitioned data).</w:t>
        <w:br w:type="textWrapping"/>
      </w:r>
    </w:p>
    <w:p w:rsidR="00000000" w:rsidDel="00000000" w:rsidP="00000000" w:rsidRDefault="00000000" w:rsidRPr="00000000" w14:paraId="0000018F">
      <w:pPr>
        <w:numPr>
          <w:ilvl w:val="0"/>
          <w:numId w:val="23"/>
        </w:numPr>
        <w:spacing w:after="0" w:afterAutospacing="0" w:before="0" w:beforeAutospacing="0" w:lineRule="auto"/>
        <w:ind w:left="720" w:hanging="360"/>
        <w:jc w:val="both"/>
      </w:pPr>
      <w:r w:rsidDel="00000000" w:rsidR="00000000" w:rsidRPr="00000000">
        <w:rPr>
          <w:rtl w:val="0"/>
        </w:rPr>
        <w:t xml:space="preserve">Attach trigger to </w:t>
      </w:r>
      <w:r w:rsidDel="00000000" w:rsidR="00000000" w:rsidRPr="00000000">
        <w:rPr>
          <w:rFonts w:ascii="Roboto Mono" w:cs="Roboto Mono" w:eastAsia="Roboto Mono" w:hAnsi="Roboto Mono"/>
          <w:color w:val="188038"/>
          <w:rtl w:val="0"/>
        </w:rPr>
        <w:t xml:space="preserve">Master_Pipeline</w:t>
      </w:r>
      <w:r w:rsidDel="00000000" w:rsidR="00000000" w:rsidRPr="00000000">
        <w:rPr>
          <w:rtl w:val="0"/>
        </w:rPr>
        <w:t xml:space="preserve"> and start it.</w:t>
        <w:br w:type="textWrapping"/>
      </w:r>
    </w:p>
    <w:p w:rsidR="00000000" w:rsidDel="00000000" w:rsidP="00000000" w:rsidRDefault="00000000" w:rsidRPr="00000000" w14:paraId="00000190">
      <w:pPr>
        <w:numPr>
          <w:ilvl w:val="0"/>
          <w:numId w:val="23"/>
        </w:numPr>
        <w:spacing w:after="240" w:before="0" w:beforeAutospacing="0" w:lineRule="auto"/>
        <w:ind w:left="720" w:hanging="360"/>
        <w:jc w:val="both"/>
      </w:pPr>
      <w:r w:rsidDel="00000000" w:rsidR="00000000" w:rsidRPr="00000000">
        <w:rPr>
          <w:rtl w:val="0"/>
        </w:rPr>
        <w:t xml:space="preserve">Test: Run pipeline manually first (Debug/Trigger Now) to confirm end-to-end behavior.</w:t>
      </w:r>
    </w:p>
    <w:p w:rsidR="00000000" w:rsidDel="00000000" w:rsidP="00000000" w:rsidRDefault="00000000" w:rsidRPr="00000000" w14:paraId="00000191">
      <w:pPr>
        <w:spacing w:after="240" w:before="240" w:lineRule="auto"/>
        <w:ind w:left="720" w:firstLine="0"/>
        <w:rPr/>
      </w:pPr>
      <w:r w:rsidDel="00000000" w:rsidR="00000000" w:rsidRPr="00000000">
        <w:rPr>
          <w:rtl w:val="0"/>
        </w:rPr>
      </w:r>
    </w:p>
    <w:p w:rsidR="00000000" w:rsidDel="00000000" w:rsidP="00000000" w:rsidRDefault="00000000" w:rsidRPr="00000000" w14:paraId="00000192">
      <w:pPr>
        <w:pStyle w:val="Heading3"/>
        <w:keepNext w:val="0"/>
        <w:keepLines w:val="0"/>
        <w:spacing w:before="280" w:lineRule="auto"/>
        <w:rPr>
          <w:b w:val="1"/>
          <w:bCs w:val="1"/>
          <w:color w:val="000000"/>
        </w:rPr>
      </w:pPr>
      <w:bookmarkStart w:colFirst="0" w:colLast="0" w:name="_p1w63byi8vcy" w:id="40"/>
      <w:bookmarkEnd w:id="40"/>
      <w:r w:rsidDel="00000000" w:rsidR="00000000" w:rsidRPr="00000000">
        <w:rPr>
          <w:b w:val="1"/>
          <w:bCs w:val="1"/>
          <w:color w:val="000000"/>
          <w:rtl w:val="0"/>
        </w:rPr>
        <w:t xml:space="preserve">5.3.4 Monitor the Orchestration Pipeline Run</w:t>
      </w:r>
    </w:p>
    <w:p w:rsidR="00000000" w:rsidDel="00000000" w:rsidP="00000000" w:rsidRDefault="00000000" w:rsidRPr="00000000" w14:paraId="00000193">
      <w:pPr>
        <w:numPr>
          <w:ilvl w:val="0"/>
          <w:numId w:val="9"/>
        </w:numPr>
        <w:spacing w:after="0" w:afterAutospacing="0" w:before="240" w:lineRule="auto"/>
        <w:ind w:left="720" w:hanging="360"/>
        <w:jc w:val="both"/>
      </w:pPr>
      <w:r w:rsidDel="00000000" w:rsidR="00000000" w:rsidRPr="00000000">
        <w:rPr>
          <w:rFonts w:ascii="Arial Unicode MS" w:cs="Arial Unicode MS" w:eastAsia="Arial Unicode MS" w:hAnsi="Arial Unicode MS"/>
          <w:rtl w:val="0"/>
        </w:rPr>
        <w:t xml:space="preserve">Use ADF Monitor (Author &amp; Monitor) → Pipeline runs to see success/failure, duration, and activity details.</w:t>
        <w:br w:type="textWrapping"/>
      </w:r>
    </w:p>
    <w:p w:rsidR="00000000" w:rsidDel="00000000" w:rsidP="00000000" w:rsidRDefault="00000000" w:rsidRPr="00000000" w14:paraId="00000194">
      <w:pPr>
        <w:numPr>
          <w:ilvl w:val="0"/>
          <w:numId w:val="9"/>
        </w:numPr>
        <w:spacing w:after="0" w:afterAutospacing="0" w:before="0" w:beforeAutospacing="0" w:lineRule="auto"/>
        <w:ind w:left="720" w:hanging="360"/>
        <w:jc w:val="both"/>
      </w:pPr>
      <w:r w:rsidDel="00000000" w:rsidR="00000000" w:rsidRPr="00000000">
        <w:rPr>
          <w:rtl w:val="0"/>
        </w:rPr>
        <w:t xml:space="preserve">Click an individual run to view detailed activity logs and error messages.</w:t>
        <w:br w:type="textWrapping"/>
      </w:r>
    </w:p>
    <w:p w:rsidR="00000000" w:rsidDel="00000000" w:rsidP="00000000" w:rsidRDefault="00000000" w:rsidRPr="00000000" w14:paraId="00000195">
      <w:pPr>
        <w:numPr>
          <w:ilvl w:val="0"/>
          <w:numId w:val="9"/>
        </w:numPr>
        <w:spacing w:after="0" w:afterAutospacing="0" w:before="0" w:beforeAutospacing="0" w:lineRule="auto"/>
        <w:ind w:left="720" w:hanging="360"/>
        <w:jc w:val="both"/>
      </w:pPr>
      <w:r w:rsidDel="00000000" w:rsidR="00000000" w:rsidRPr="00000000">
        <w:rPr>
          <w:rtl w:val="0"/>
        </w:rPr>
        <w:t xml:space="preserve">For production: integrate with </w:t>
      </w:r>
      <w:r w:rsidDel="00000000" w:rsidR="00000000" w:rsidRPr="00000000">
        <w:rPr>
          <w:b w:val="1"/>
          <w:bCs w:val="1"/>
          <w:rtl w:val="0"/>
        </w:rPr>
        <w:t xml:space="preserve">Log Analytics</w:t>
      </w:r>
      <w:r w:rsidDel="00000000" w:rsidR="00000000" w:rsidRPr="00000000">
        <w:rPr>
          <w:rtl w:val="0"/>
        </w:rPr>
        <w:t xml:space="preserve"> and for failures or high run times.</w:t>
        <w:br w:type="textWrapping"/>
      </w:r>
    </w:p>
    <w:p w:rsidR="00000000" w:rsidDel="00000000" w:rsidP="00000000" w:rsidRDefault="00000000" w:rsidRPr="00000000" w14:paraId="00000196">
      <w:pPr>
        <w:numPr>
          <w:ilvl w:val="0"/>
          <w:numId w:val="9"/>
        </w:numPr>
        <w:spacing w:after="240" w:before="0" w:beforeAutospacing="0" w:lineRule="auto"/>
        <w:ind w:left="720" w:hanging="360"/>
        <w:jc w:val="both"/>
      </w:pPr>
      <w:r w:rsidDel="00000000" w:rsidR="00000000" w:rsidRPr="00000000">
        <w:rPr>
          <w:rtl w:val="0"/>
        </w:rPr>
        <w:t xml:space="preserve">Maintain run history and store logs in Blob or Log Analytics for audit.</w:t>
      </w:r>
    </w:p>
    <w:p w:rsidR="00000000" w:rsidDel="00000000" w:rsidP="00000000" w:rsidRDefault="00000000" w:rsidRPr="00000000" w14:paraId="00000197">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98">
      <w:pPr>
        <w:spacing w:after="240" w:before="240" w:lineRule="auto"/>
        <w:ind w:lef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9">
      <w:pPr>
        <w:pStyle w:val="Heading2"/>
        <w:keepNext w:val="0"/>
        <w:keepLines w:val="0"/>
        <w:spacing w:after="80" w:lineRule="auto"/>
        <w:ind w:left="0" w:firstLine="0"/>
        <w:rPr>
          <w:b w:val="1"/>
          <w:bCs w:val="1"/>
          <w:sz w:val="36"/>
          <w:szCs w:val="36"/>
        </w:rPr>
      </w:pPr>
      <w:bookmarkStart w:colFirst="0" w:colLast="0" w:name="_64ctlffiuwcc" w:id="41"/>
      <w:bookmarkEnd w:id="41"/>
      <w:r w:rsidDel="00000000" w:rsidR="00000000" w:rsidRPr="00000000">
        <w:rPr>
          <w:b w:val="1"/>
          <w:bCs w:val="1"/>
          <w:sz w:val="36"/>
          <w:szCs w:val="36"/>
          <w:rtl w:val="0"/>
        </w:rPr>
        <w:t xml:space="preserve">6. Data Storage (Azure SQL Database) — </w:t>
      </w:r>
    </w:p>
    <w:p w:rsidR="00000000" w:rsidDel="00000000" w:rsidP="00000000" w:rsidRDefault="00000000" w:rsidRPr="00000000" w14:paraId="0000019A">
      <w:pPr>
        <w:pStyle w:val="Heading3"/>
        <w:keepNext w:val="0"/>
        <w:keepLines w:val="0"/>
        <w:spacing w:before="280" w:lineRule="auto"/>
        <w:ind w:left="720" w:hanging="360"/>
        <w:rPr>
          <w:b w:val="1"/>
          <w:bCs w:val="1"/>
          <w:color w:val="000000"/>
        </w:rPr>
      </w:pPr>
      <w:bookmarkStart w:colFirst="0" w:colLast="0" w:name="_vu7o2yza7sxg" w:id="42"/>
      <w:bookmarkEnd w:id="42"/>
      <w:r w:rsidDel="00000000" w:rsidR="00000000" w:rsidRPr="00000000">
        <w:rPr>
          <w:b w:val="1"/>
          <w:bCs w:val="1"/>
          <w:color w:val="000000"/>
          <w:rtl w:val="0"/>
        </w:rPr>
        <w:t xml:space="preserve">6.1 Schema Design and Normalization</w:t>
      </w:r>
    </w:p>
    <w:p w:rsidR="00000000" w:rsidDel="00000000" w:rsidP="00000000" w:rsidRDefault="00000000" w:rsidRPr="00000000" w14:paraId="0000019B">
      <w:pPr>
        <w:numPr>
          <w:ilvl w:val="0"/>
          <w:numId w:val="18"/>
        </w:numPr>
        <w:spacing w:after="0" w:afterAutospacing="0" w:before="240" w:lineRule="auto"/>
        <w:ind w:left="720" w:hanging="360"/>
        <w:jc w:val="both"/>
      </w:pPr>
      <w:r w:rsidDel="00000000" w:rsidR="00000000" w:rsidRPr="00000000">
        <w:rPr>
          <w:b w:val="1"/>
          <w:bCs w:val="1"/>
          <w:rtl w:val="0"/>
        </w:rPr>
        <w:t xml:space="preserve">Choose schema</w:t>
      </w:r>
      <w:r w:rsidDel="00000000" w:rsidR="00000000" w:rsidRPr="00000000">
        <w:rPr>
          <w:rtl w:val="0"/>
        </w:rPr>
        <w:t xml:space="preserve">: Star schema — Dimension tables (Dim_Users, Dim_Content, Dim_Advertisement) and Fact tables (Fact_Ad_Impressions, Fact_Ad_Clicks, Fact_Revenue, Fact_Sessions).</w:t>
        <w:br w:type="textWrapping"/>
      </w:r>
    </w:p>
    <w:p w:rsidR="00000000" w:rsidDel="00000000" w:rsidP="00000000" w:rsidRDefault="00000000" w:rsidRPr="00000000" w14:paraId="0000019C">
      <w:pPr>
        <w:numPr>
          <w:ilvl w:val="0"/>
          <w:numId w:val="18"/>
        </w:numPr>
        <w:spacing w:after="0" w:afterAutospacing="0" w:before="0" w:beforeAutospacing="0" w:lineRule="auto"/>
        <w:ind w:left="720" w:hanging="360"/>
      </w:pPr>
      <w:r w:rsidDel="00000000" w:rsidR="00000000" w:rsidRPr="00000000">
        <w:rPr>
          <w:b w:val="1"/>
          <w:bCs w:val="1"/>
          <w:rtl w:val="0"/>
        </w:rPr>
        <w:t xml:space="preserve">Design example tables</w:t>
      </w:r>
      <w:r w:rsidDel="00000000" w:rsidR="00000000" w:rsidRPr="00000000">
        <w:rPr>
          <w:rtl w:val="0"/>
        </w:rPr>
        <w:t xml:space="preserve"> (columns):</w:t>
        <w:br w:type="textWrapping"/>
      </w:r>
    </w:p>
    <w:p w:rsidR="00000000" w:rsidDel="00000000" w:rsidP="00000000" w:rsidRDefault="00000000" w:rsidRPr="00000000" w14:paraId="0000019D">
      <w:pPr>
        <w:numPr>
          <w:ilvl w:val="1"/>
          <w:numId w:val="1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Dim_Users(user_id PK, age, gender, subscription_type, registration_date)</w:t>
        <w:br w:type="textWrapping"/>
      </w:r>
    </w:p>
    <w:p w:rsidR="00000000" w:rsidDel="00000000" w:rsidP="00000000" w:rsidRDefault="00000000" w:rsidRPr="00000000" w14:paraId="0000019E">
      <w:pPr>
        <w:numPr>
          <w:ilvl w:val="1"/>
          <w:numId w:val="1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Dim_Content(content_id PK, title, genre, duration_minutes, release_year)</w:t>
        <w:br w:type="textWrapping"/>
      </w:r>
    </w:p>
    <w:p w:rsidR="00000000" w:rsidDel="00000000" w:rsidP="00000000" w:rsidRDefault="00000000" w:rsidRPr="00000000" w14:paraId="0000019F">
      <w:pPr>
        <w:numPr>
          <w:ilvl w:val="1"/>
          <w:numId w:val="1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Fact_Ad_Impressions(impression_id PK, ad_id FK, content_id FK, impression_time, device, region)</w:t>
        <w:br w:type="textWrapping"/>
      </w:r>
    </w:p>
    <w:p w:rsidR="00000000" w:rsidDel="00000000" w:rsidP="00000000" w:rsidRDefault="00000000" w:rsidRPr="00000000" w14:paraId="000001A0">
      <w:pPr>
        <w:numPr>
          <w:ilvl w:val="0"/>
          <w:numId w:val="18"/>
        </w:numPr>
        <w:spacing w:after="240" w:before="0" w:beforeAutospacing="0" w:lineRule="auto"/>
        <w:ind w:left="720" w:hanging="360"/>
        <w:jc w:val="both"/>
      </w:pPr>
      <w:r w:rsidDel="00000000" w:rsidR="00000000" w:rsidRPr="00000000">
        <w:rPr>
          <w:b w:val="1"/>
          <w:bCs w:val="1"/>
          <w:rtl w:val="0"/>
        </w:rPr>
        <w:t xml:space="preserve">Primary &amp; Foreign Keys: </w:t>
      </w:r>
      <w:r w:rsidDel="00000000" w:rsidR="00000000" w:rsidRPr="00000000">
        <w:rPr>
          <w:rtl w:val="0"/>
        </w:rPr>
        <w:t xml:space="preserve">define primary keys in dimension tables and reference them as foreign keys in fact tables to maintain referential integrity and enable efficient star schema joins.</w:t>
      </w:r>
    </w:p>
    <w:p w:rsidR="00000000" w:rsidDel="00000000" w:rsidP="00000000" w:rsidRDefault="00000000" w:rsidRPr="00000000" w14:paraId="000001A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A2">
      <w:pPr>
        <w:numPr>
          <w:ilvl w:val="0"/>
          <w:numId w:val="18"/>
        </w:numPr>
        <w:spacing w:after="240" w:before="240" w:lineRule="auto"/>
        <w:ind w:left="720" w:hanging="360"/>
        <w:jc w:val="both"/>
      </w:pPr>
      <w:r w:rsidDel="00000000" w:rsidR="00000000" w:rsidRPr="00000000">
        <w:rPr>
          <w:b w:val="1"/>
          <w:bCs w:val="1"/>
          <w:rtl w:val="0"/>
        </w:rPr>
        <w:t xml:space="preserve">Normalization</w:t>
      </w:r>
      <w:r w:rsidDel="00000000" w:rsidR="00000000" w:rsidRPr="00000000">
        <w:rPr>
          <w:rtl w:val="0"/>
        </w:rPr>
        <w:t xml:space="preserve">: keep dimension attributes atomic (no repeated groups) and use lookup tables for categorical values (country, device).</w:t>
      </w:r>
    </w:p>
    <w:p w:rsidR="00000000" w:rsidDel="00000000" w:rsidP="00000000" w:rsidRDefault="00000000" w:rsidRPr="00000000" w14:paraId="000001A3">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A4">
      <w:pPr>
        <w:spacing w:after="240" w:before="240" w:lineRule="auto"/>
        <w:rPr>
          <w:b w:val="1"/>
          <w:bCs w:val="1"/>
          <w:sz w:val="30"/>
          <w:szCs w:val="30"/>
        </w:rPr>
      </w:pPr>
      <w:r w:rsidDel="00000000" w:rsidR="00000000" w:rsidRPr="00000000">
        <w:rPr>
          <w:b w:val="1"/>
          <w:bCs w:val="1"/>
          <w:sz w:val="30"/>
          <w:szCs w:val="30"/>
          <w:rtl w:val="0"/>
        </w:rPr>
        <w:t xml:space="preserve">Snapshot: Data Model</w:t>
      </w:r>
    </w:p>
    <w:p w:rsidR="00000000" w:rsidDel="00000000" w:rsidP="00000000" w:rsidRDefault="00000000" w:rsidRPr="00000000" w14:paraId="000001A5">
      <w:pPr>
        <w:spacing w:after="240" w:before="240" w:lineRule="auto"/>
        <w:ind w:left="720" w:firstLine="0"/>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209550</wp:posOffset>
            </wp:positionV>
            <wp:extent cx="5731200" cy="3009900"/>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3009900"/>
                    </a:xfrm>
                    <a:prstGeom prst="rect"/>
                    <a:ln/>
                  </pic:spPr>
                </pic:pic>
              </a:graphicData>
            </a:graphic>
          </wp:anchor>
        </w:drawing>
      </w:r>
    </w:p>
    <w:p w:rsidR="00000000" w:rsidDel="00000000" w:rsidP="00000000" w:rsidRDefault="00000000" w:rsidRPr="00000000" w14:paraId="000001A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7">
      <w:pPr>
        <w:spacing w:after="240" w:before="240" w:lineRule="auto"/>
        <w:rPr>
          <w:b w:val="1"/>
          <w:bCs w:val="1"/>
          <w:color w:val="000000"/>
          <w:sz w:val="36"/>
          <w:szCs w:val="36"/>
        </w:rPr>
      </w:pPr>
      <w:r w:rsidDel="00000000" w:rsidR="00000000" w:rsidRPr="00000000">
        <w:rPr>
          <w:b w:val="1"/>
          <w:bCs w:val="1"/>
          <w:color w:val="000000"/>
          <w:sz w:val="36"/>
          <w:szCs w:val="36"/>
          <w:rtl w:val="0"/>
        </w:rPr>
        <w:t xml:space="preserve">7. Data Modeling &amp; Analytics (Power BI)</w:t>
      </w:r>
    </w:p>
    <w:p w:rsidR="00000000" w:rsidDel="00000000" w:rsidP="00000000" w:rsidRDefault="00000000" w:rsidRPr="00000000" w14:paraId="000001A8">
      <w:pPr>
        <w:pStyle w:val="Heading2"/>
        <w:keepNext w:val="0"/>
        <w:keepLines w:val="0"/>
        <w:spacing w:after="80" w:lineRule="auto"/>
        <w:rPr>
          <w:b w:val="1"/>
          <w:bCs w:val="1"/>
          <w:sz w:val="28"/>
          <w:szCs w:val="28"/>
        </w:rPr>
      </w:pPr>
      <w:bookmarkStart w:colFirst="0" w:colLast="0" w:name="_kua1brjna6if" w:id="43"/>
      <w:bookmarkEnd w:id="43"/>
      <w:r w:rsidDel="00000000" w:rsidR="00000000" w:rsidRPr="00000000">
        <w:rPr>
          <w:b w:val="1"/>
          <w:bCs w:val="1"/>
          <w:sz w:val="28"/>
          <w:szCs w:val="28"/>
          <w:rtl w:val="0"/>
        </w:rPr>
        <w:t xml:space="preserve">7.1 Data Modeling (Power BI)</w:t>
      </w:r>
    </w:p>
    <w:p w:rsidR="00000000" w:rsidDel="00000000" w:rsidP="00000000" w:rsidRDefault="00000000" w:rsidRPr="00000000" w14:paraId="000001A9">
      <w:pPr>
        <w:pStyle w:val="Heading3"/>
        <w:keepNext w:val="0"/>
        <w:keepLines w:val="0"/>
        <w:spacing w:before="280" w:lineRule="auto"/>
        <w:rPr>
          <w:b w:val="1"/>
          <w:bCs w:val="1"/>
          <w:color w:val="000000"/>
        </w:rPr>
      </w:pPr>
      <w:bookmarkStart w:colFirst="0" w:colLast="0" w:name="_qacn8q9hxtki" w:id="44"/>
      <w:bookmarkEnd w:id="44"/>
      <w:r w:rsidDel="00000000" w:rsidR="00000000" w:rsidRPr="00000000">
        <w:rPr>
          <w:b w:val="1"/>
          <w:bCs w:val="1"/>
          <w:color w:val="000000"/>
          <w:rtl w:val="0"/>
        </w:rPr>
        <w:t xml:space="preserve">7.1.1 Connect Power BI to Azure SQL Database</w:t>
      </w:r>
    </w:p>
    <w:p w:rsidR="00000000" w:rsidDel="00000000" w:rsidP="00000000" w:rsidRDefault="00000000" w:rsidRPr="00000000" w14:paraId="000001AA">
      <w:pPr>
        <w:numPr>
          <w:ilvl w:val="0"/>
          <w:numId w:val="34"/>
        </w:numPr>
        <w:spacing w:after="0" w:afterAutospacing="0" w:before="240" w:lineRule="auto"/>
        <w:ind w:left="720" w:hanging="360"/>
        <w:jc w:val="both"/>
      </w:pPr>
      <w:r w:rsidDel="00000000" w:rsidR="00000000" w:rsidRPr="00000000">
        <w:rPr>
          <w:b w:val="1"/>
          <w:bCs w:val="1"/>
          <w:rtl w:val="0"/>
        </w:rPr>
        <w:t xml:space="preserve">Get connection details</w:t>
      </w:r>
      <w:r w:rsidDel="00000000" w:rsidR="00000000" w:rsidRPr="00000000">
        <w:rPr>
          <w:rtl w:val="0"/>
        </w:rPr>
        <w:t xml:space="preserve">: server name (</w:t>
      </w:r>
      <w:r w:rsidDel="00000000" w:rsidR="00000000" w:rsidRPr="00000000">
        <w:rPr>
          <w:rFonts w:ascii="Roboto Mono" w:cs="Roboto Mono" w:eastAsia="Roboto Mono" w:hAnsi="Roboto Mono"/>
          <w:color w:val="188038"/>
          <w:rtl w:val="0"/>
        </w:rPr>
        <w:t xml:space="preserve">servername.database.windows.net</w:t>
      </w:r>
      <w:r w:rsidDel="00000000" w:rsidR="00000000" w:rsidRPr="00000000">
        <w:rPr>
          <w:rtl w:val="0"/>
        </w:rPr>
        <w:t xml:space="preserve">) and database name.</w:t>
        <w:br w:type="textWrapping"/>
      </w:r>
    </w:p>
    <w:p w:rsidR="00000000" w:rsidDel="00000000" w:rsidP="00000000" w:rsidRDefault="00000000" w:rsidRPr="00000000" w14:paraId="000001AB">
      <w:pPr>
        <w:numPr>
          <w:ilvl w:val="0"/>
          <w:numId w:val="34"/>
        </w:numPr>
        <w:spacing w:after="0" w:afterAutospacing="0" w:before="0" w:beforeAutospacing="0" w:lineRule="auto"/>
        <w:ind w:left="720" w:hanging="360"/>
        <w:jc w:val="both"/>
      </w:pPr>
      <w:r w:rsidDel="00000000" w:rsidR="00000000" w:rsidRPr="00000000">
        <w:rPr>
          <w:rtl w:val="0"/>
        </w:rPr>
        <w:t xml:space="preserve">Open </w:t>
      </w:r>
      <w:r w:rsidDel="00000000" w:rsidR="00000000" w:rsidRPr="00000000">
        <w:rPr>
          <w:b w:val="1"/>
          <w:bCs w:val="1"/>
          <w:rtl w:val="0"/>
        </w:rPr>
        <w:t xml:space="preserve">Power BI Desktop</w:t>
      </w:r>
      <w:r w:rsidDel="00000000" w:rsidR="00000000" w:rsidRPr="00000000">
        <w:rPr>
          <w:rFonts w:ascii="Arial Unicode MS" w:cs="Arial Unicode MS" w:eastAsia="Arial Unicode MS" w:hAnsi="Arial Unicode MS"/>
          <w:rtl w:val="0"/>
        </w:rPr>
        <w:t xml:space="preserve"> → Home → Get Data → Azure → Azure SQL Database.</w:t>
        <w:br w:type="textWrapping"/>
      </w:r>
    </w:p>
    <w:p w:rsidR="00000000" w:rsidDel="00000000" w:rsidP="00000000" w:rsidRDefault="00000000" w:rsidRPr="00000000" w14:paraId="000001AC">
      <w:pPr>
        <w:numPr>
          <w:ilvl w:val="0"/>
          <w:numId w:val="34"/>
        </w:numPr>
        <w:spacing w:after="0" w:afterAutospacing="0" w:before="0" w:beforeAutospacing="0" w:lineRule="auto"/>
        <w:ind w:left="720" w:hanging="360"/>
        <w:jc w:val="both"/>
      </w:pPr>
      <w:r w:rsidDel="00000000" w:rsidR="00000000" w:rsidRPr="00000000">
        <w:rPr>
          <w:rtl w:val="0"/>
        </w:rPr>
        <w:t xml:space="preserve">Enter server and DB details; choose authentication method (Basic SQL Auth or Azure AD).</w:t>
        <w:br w:type="textWrapping"/>
      </w:r>
    </w:p>
    <w:p w:rsidR="00000000" w:rsidDel="00000000" w:rsidP="00000000" w:rsidRDefault="00000000" w:rsidRPr="00000000" w14:paraId="000001AD">
      <w:pPr>
        <w:numPr>
          <w:ilvl w:val="0"/>
          <w:numId w:val="34"/>
        </w:numPr>
        <w:spacing w:after="0" w:afterAutospacing="0" w:before="0" w:beforeAutospacing="0" w:lineRule="auto"/>
        <w:ind w:left="720" w:hanging="360"/>
        <w:jc w:val="both"/>
      </w:pPr>
      <w:r w:rsidDel="00000000" w:rsidR="00000000" w:rsidRPr="00000000">
        <w:rPr>
          <w:b w:val="1"/>
          <w:bCs w:val="1"/>
          <w:rtl w:val="0"/>
        </w:rPr>
        <w:t xml:space="preserve">Choose connection mode</w:t>
      </w:r>
      <w:r w:rsidDel="00000000" w:rsidR="00000000" w:rsidRPr="00000000">
        <w:rPr>
          <w:rtl w:val="0"/>
        </w:rPr>
        <w:t xml:space="preserve">:</w:t>
        <w:br w:type="textWrapping"/>
      </w:r>
    </w:p>
    <w:p w:rsidR="00000000" w:rsidDel="00000000" w:rsidP="00000000" w:rsidRDefault="00000000" w:rsidRPr="00000000" w14:paraId="000001AE">
      <w:pPr>
        <w:numPr>
          <w:ilvl w:val="1"/>
          <w:numId w:val="34"/>
        </w:numPr>
        <w:spacing w:after="0" w:afterAutospacing="0" w:before="0" w:beforeAutospacing="0" w:lineRule="auto"/>
        <w:ind w:left="1440" w:hanging="360"/>
        <w:jc w:val="both"/>
      </w:pPr>
      <w:r w:rsidDel="00000000" w:rsidR="00000000" w:rsidRPr="00000000">
        <w:rPr>
          <w:b w:val="1"/>
          <w:bCs w:val="1"/>
          <w:rtl w:val="0"/>
        </w:rPr>
        <w:t xml:space="preserve">Import</w:t>
      </w:r>
      <w:r w:rsidDel="00000000" w:rsidR="00000000" w:rsidRPr="00000000">
        <w:rPr>
          <w:rtl w:val="0"/>
        </w:rPr>
        <w:t xml:space="preserve"> — data is imported into Power BI (faster visuals, supports full modeling).</w:t>
        <w:br w:type="textWrapping"/>
      </w:r>
    </w:p>
    <w:p w:rsidR="00000000" w:rsidDel="00000000" w:rsidP="00000000" w:rsidRDefault="00000000" w:rsidRPr="00000000" w14:paraId="000001AF">
      <w:pPr>
        <w:numPr>
          <w:ilvl w:val="1"/>
          <w:numId w:val="34"/>
        </w:numPr>
        <w:spacing w:after="240" w:before="0" w:beforeAutospacing="0" w:lineRule="auto"/>
        <w:ind w:left="1440" w:hanging="360"/>
        <w:jc w:val="both"/>
      </w:pPr>
      <w:r w:rsidDel="00000000" w:rsidR="00000000" w:rsidRPr="00000000">
        <w:rPr>
          <w:b w:val="1"/>
          <w:bCs w:val="1"/>
          <w:rtl w:val="0"/>
        </w:rPr>
        <w:t xml:space="preserve">DirectQuery</w:t>
      </w:r>
      <w:r w:rsidDel="00000000" w:rsidR="00000000" w:rsidRPr="00000000">
        <w:rPr>
          <w:rtl w:val="0"/>
        </w:rPr>
        <w:t xml:space="preserve"> — live queries to Azure SQL (saves memory, but query performance depends on SQL).</w:t>
        <w:br w:type="textWrapping"/>
      </w:r>
    </w:p>
    <w:p w:rsidR="00000000" w:rsidDel="00000000" w:rsidP="00000000" w:rsidRDefault="00000000" w:rsidRPr="00000000" w14:paraId="000001B0">
      <w:pPr>
        <w:pStyle w:val="Heading3"/>
        <w:keepNext w:val="0"/>
        <w:keepLines w:val="0"/>
        <w:spacing w:before="280" w:lineRule="auto"/>
        <w:rPr>
          <w:b w:val="1"/>
          <w:bCs w:val="1"/>
          <w:color w:val="000000"/>
        </w:rPr>
      </w:pPr>
      <w:bookmarkStart w:colFirst="0" w:colLast="0" w:name="_4thx0e4w0j0j" w:id="45"/>
      <w:bookmarkEnd w:id="45"/>
      <w:r w:rsidDel="00000000" w:rsidR="00000000" w:rsidRPr="00000000">
        <w:rPr>
          <w:b w:val="1"/>
          <w:bCs w:val="1"/>
          <w:color w:val="000000"/>
          <w:rtl w:val="0"/>
        </w:rPr>
        <w:t xml:space="preserve">7.1.2 Build Relationships in Power BI</w:t>
      </w:r>
    </w:p>
    <w:p w:rsidR="00000000" w:rsidDel="00000000" w:rsidP="00000000" w:rsidRDefault="00000000" w:rsidRPr="00000000" w14:paraId="000001B1">
      <w:pPr>
        <w:numPr>
          <w:ilvl w:val="0"/>
          <w:numId w:val="29"/>
        </w:numPr>
        <w:spacing w:after="0" w:afterAutospacing="0" w:before="240" w:lineRule="auto"/>
        <w:ind w:left="720" w:hanging="360"/>
        <w:jc w:val="both"/>
      </w:pPr>
      <w:r w:rsidDel="00000000" w:rsidR="00000000" w:rsidRPr="00000000">
        <w:rPr>
          <w:rFonts w:ascii="Arial Unicode MS" w:cs="Arial Unicode MS" w:eastAsia="Arial Unicode MS" w:hAnsi="Arial Unicode MS"/>
          <w:rtl w:val="0"/>
        </w:rPr>
        <w:t xml:space="preserve">In Power BI Desktop → </w:t>
      </w:r>
      <w:r w:rsidDel="00000000" w:rsidR="00000000" w:rsidRPr="00000000">
        <w:rPr>
          <w:b w:val="1"/>
          <w:bCs w:val="1"/>
          <w:rtl w:val="0"/>
        </w:rPr>
        <w:t xml:space="preserve">Model View</w:t>
      </w:r>
      <w:r w:rsidDel="00000000" w:rsidR="00000000" w:rsidRPr="00000000">
        <w:rPr>
          <w:rtl w:val="0"/>
        </w:rPr>
        <w:t xml:space="preserve">, To see loaded tables.</w:t>
        <w:br w:type="textWrapping"/>
      </w:r>
    </w:p>
    <w:p w:rsidR="00000000" w:rsidDel="00000000" w:rsidP="00000000" w:rsidRDefault="00000000" w:rsidRPr="00000000" w14:paraId="000001B2">
      <w:pPr>
        <w:numPr>
          <w:ilvl w:val="0"/>
          <w:numId w:val="29"/>
        </w:numPr>
        <w:spacing w:after="0" w:afterAutospacing="0" w:before="0" w:beforeAutospacing="0" w:lineRule="auto"/>
        <w:ind w:left="720" w:hanging="360"/>
        <w:jc w:val="both"/>
      </w:pPr>
      <w:r w:rsidDel="00000000" w:rsidR="00000000" w:rsidRPr="00000000">
        <w:rPr>
          <w:b w:val="1"/>
          <w:bCs w:val="1"/>
          <w:rtl w:val="0"/>
        </w:rPr>
        <w:t xml:space="preserve">Create relationships</w:t>
      </w:r>
      <w:r w:rsidDel="00000000" w:rsidR="00000000" w:rsidRPr="00000000">
        <w:rPr>
          <w:rtl w:val="0"/>
        </w:rPr>
        <w:t xml:space="preserve"> by dragging a field from one table to another: e.g., </w:t>
      </w:r>
      <w:r w:rsidDel="00000000" w:rsidR="00000000" w:rsidRPr="00000000">
        <w:rPr>
          <w:rFonts w:ascii="Roboto Mono" w:cs="Roboto Mono" w:eastAsia="Roboto Mono" w:hAnsi="Roboto Mono"/>
          <w:color w:val="188038"/>
          <w:rtl w:val="0"/>
        </w:rPr>
        <w:t xml:space="preserve">Fact_Ad_Impressions.ad_id</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Dim_Advertisement.ad_id</w:t>
      </w:r>
      <w:r w:rsidDel="00000000" w:rsidR="00000000" w:rsidRPr="00000000">
        <w:rPr>
          <w:rtl w:val="0"/>
        </w:rPr>
        <w:t xml:space="preserve">.</w:t>
        <w:br w:type="textWrapping"/>
      </w:r>
    </w:p>
    <w:p w:rsidR="00000000" w:rsidDel="00000000" w:rsidP="00000000" w:rsidRDefault="00000000" w:rsidRPr="00000000" w14:paraId="000001B3">
      <w:pPr>
        <w:numPr>
          <w:ilvl w:val="0"/>
          <w:numId w:val="29"/>
        </w:numPr>
        <w:spacing w:after="0" w:afterAutospacing="0" w:before="0" w:beforeAutospacing="0" w:lineRule="auto"/>
        <w:ind w:left="720" w:hanging="360"/>
        <w:jc w:val="both"/>
      </w:pPr>
      <w:r w:rsidDel="00000000" w:rsidR="00000000" w:rsidRPr="00000000">
        <w:rPr>
          <w:rtl w:val="0"/>
        </w:rPr>
        <w:t xml:space="preserve">Set </w:t>
      </w:r>
      <w:r w:rsidDel="00000000" w:rsidR="00000000" w:rsidRPr="00000000">
        <w:rPr>
          <w:b w:val="1"/>
          <w:bCs w:val="1"/>
          <w:rtl w:val="0"/>
        </w:rPr>
        <w:t xml:space="preserve">Cardinality</w:t>
      </w:r>
      <w:r w:rsidDel="00000000" w:rsidR="00000000" w:rsidRPr="00000000">
        <w:rPr>
          <w:rtl w:val="0"/>
        </w:rPr>
        <w:t xml:space="preserve"> correctly:</w:t>
        <w:br w:type="textWrapping"/>
      </w:r>
    </w:p>
    <w:p w:rsidR="00000000" w:rsidDel="00000000" w:rsidP="00000000" w:rsidRDefault="00000000" w:rsidRPr="00000000" w14:paraId="000001B4">
      <w:pPr>
        <w:numPr>
          <w:ilvl w:val="1"/>
          <w:numId w:val="29"/>
        </w:numPr>
        <w:spacing w:after="0" w:afterAutospacing="0" w:before="0" w:beforeAutospacing="0" w:lineRule="auto"/>
        <w:ind w:left="1440" w:hanging="360"/>
        <w:jc w:val="both"/>
      </w:pPr>
      <w:r w:rsidDel="00000000" w:rsidR="00000000" w:rsidRPr="00000000">
        <w:rPr>
          <w:rFonts w:ascii="Arial Unicode MS" w:cs="Arial Unicode MS" w:eastAsia="Arial Unicode MS" w:hAnsi="Arial Unicode MS"/>
          <w:rtl w:val="0"/>
        </w:rPr>
        <w:t xml:space="preserve">Fact → Dimension should be </w:t>
      </w:r>
      <w:r w:rsidDel="00000000" w:rsidR="00000000" w:rsidRPr="00000000">
        <w:rPr>
          <w:b w:val="1"/>
          <w:bCs w:val="1"/>
          <w:rtl w:val="0"/>
        </w:rPr>
        <w:t xml:space="preserve">Many-to-One</w:t>
      </w:r>
      <w:r w:rsidDel="00000000" w:rsidR="00000000" w:rsidRPr="00000000">
        <w:rPr>
          <w:rtl w:val="0"/>
        </w:rPr>
        <w:t xml:space="preserve"> (Many in fact, One in dimension).</w:t>
        <w:br w:type="textWrapping"/>
      </w:r>
    </w:p>
    <w:p w:rsidR="00000000" w:rsidDel="00000000" w:rsidP="00000000" w:rsidRDefault="00000000" w:rsidRPr="00000000" w14:paraId="000001B5">
      <w:pPr>
        <w:numPr>
          <w:ilvl w:val="0"/>
          <w:numId w:val="29"/>
        </w:numPr>
        <w:spacing w:after="0" w:afterAutospacing="0" w:before="0" w:beforeAutospacing="0" w:lineRule="auto"/>
        <w:ind w:left="720" w:hanging="360"/>
        <w:jc w:val="both"/>
      </w:pPr>
      <w:r w:rsidDel="00000000" w:rsidR="00000000" w:rsidRPr="00000000">
        <w:rPr>
          <w:rtl w:val="0"/>
        </w:rPr>
        <w:t xml:space="preserve">Set </w:t>
      </w:r>
      <w:r w:rsidDel="00000000" w:rsidR="00000000" w:rsidRPr="00000000">
        <w:rPr>
          <w:b w:val="1"/>
          <w:bCs w:val="1"/>
          <w:rtl w:val="0"/>
        </w:rPr>
        <w:t xml:space="preserve">Cross filter direction</w:t>
      </w:r>
      <w:r w:rsidDel="00000000" w:rsidR="00000000" w:rsidRPr="00000000">
        <w:rPr>
          <w:rtl w:val="0"/>
        </w:rPr>
        <w:t xml:space="preserve">: default single direction is safest; use </w:t>
      </w:r>
      <w:r w:rsidDel="00000000" w:rsidR="00000000" w:rsidRPr="00000000">
        <w:rPr>
          <w:b w:val="1"/>
          <w:bCs w:val="1"/>
          <w:rtl w:val="0"/>
        </w:rPr>
        <w:t xml:space="preserve">Both</w:t>
      </w:r>
      <w:r w:rsidDel="00000000" w:rsidR="00000000" w:rsidRPr="00000000">
        <w:rPr>
          <w:rtl w:val="0"/>
        </w:rPr>
        <w:t xml:space="preserve"> only when required (careful: can cause ambiguous filters and performance issues).</w:t>
        <w:br w:type="textWrapping"/>
      </w:r>
    </w:p>
    <w:p w:rsidR="00000000" w:rsidDel="00000000" w:rsidP="00000000" w:rsidRDefault="00000000" w:rsidRPr="00000000" w14:paraId="000001B6">
      <w:pPr>
        <w:numPr>
          <w:ilvl w:val="0"/>
          <w:numId w:val="29"/>
        </w:numPr>
        <w:spacing w:after="0" w:afterAutospacing="0" w:before="0" w:beforeAutospacing="0" w:lineRule="auto"/>
        <w:ind w:left="720" w:hanging="360"/>
        <w:jc w:val="both"/>
      </w:pPr>
      <w:r w:rsidDel="00000000" w:rsidR="00000000" w:rsidRPr="00000000">
        <w:rPr>
          <w:b w:val="1"/>
          <w:bCs w:val="1"/>
          <w:rtl w:val="0"/>
        </w:rPr>
        <w:t xml:space="preserve">Mark date table</w:t>
      </w:r>
      <w:r w:rsidDel="00000000" w:rsidR="00000000" w:rsidRPr="00000000">
        <w:rPr>
          <w:rFonts w:ascii="Arial Unicode MS" w:cs="Arial Unicode MS" w:eastAsia="Arial Unicode MS" w:hAnsi="Arial Unicode MS"/>
          <w:rtl w:val="0"/>
        </w:rPr>
        <w:t xml:space="preserve">: create a Date dimension table and mark it as the date table (Modeling → Mark as Date Table) so time intelligence DAX works correctly.</w:t>
        <w:br w:type="textWrapping"/>
      </w:r>
    </w:p>
    <w:p w:rsidR="00000000" w:rsidDel="00000000" w:rsidP="00000000" w:rsidRDefault="00000000" w:rsidRPr="00000000" w14:paraId="000001B7">
      <w:pPr>
        <w:numPr>
          <w:ilvl w:val="0"/>
          <w:numId w:val="29"/>
        </w:numPr>
        <w:spacing w:after="0" w:afterAutospacing="0" w:before="0" w:beforeAutospacing="0" w:lineRule="auto"/>
        <w:ind w:left="720" w:hanging="360"/>
        <w:jc w:val="both"/>
      </w:pPr>
      <w:r w:rsidDel="00000000" w:rsidR="00000000" w:rsidRPr="00000000">
        <w:rPr>
          <w:b w:val="1"/>
          <w:bCs w:val="1"/>
          <w:rtl w:val="0"/>
        </w:rPr>
        <w:t xml:space="preserve">Hide unnecessary columns</w:t>
      </w:r>
      <w:r w:rsidDel="00000000" w:rsidR="00000000" w:rsidRPr="00000000">
        <w:rPr>
          <w:rtl w:val="0"/>
        </w:rPr>
        <w:t xml:space="preserve"> (IDs, audit columns) from report view to keep fields list clean.</w:t>
        <w:br w:type="textWrapping"/>
      </w:r>
    </w:p>
    <w:p w:rsidR="00000000" w:rsidDel="00000000" w:rsidP="00000000" w:rsidRDefault="00000000" w:rsidRPr="00000000" w14:paraId="000001B8">
      <w:pPr>
        <w:numPr>
          <w:ilvl w:val="0"/>
          <w:numId w:val="29"/>
        </w:numPr>
        <w:spacing w:after="240" w:before="0" w:beforeAutospacing="0" w:lineRule="auto"/>
        <w:ind w:left="720" w:hanging="360"/>
        <w:jc w:val="both"/>
      </w:pPr>
      <w:r w:rsidDel="00000000" w:rsidR="00000000" w:rsidRPr="00000000">
        <w:rPr>
          <w:b w:val="1"/>
          <w:bCs w:val="1"/>
          <w:rtl w:val="0"/>
        </w:rPr>
        <w:t xml:space="preserve">Validate relationships</w:t>
      </w:r>
      <w:r w:rsidDel="00000000" w:rsidR="00000000" w:rsidRPr="00000000">
        <w:rPr>
          <w:rtl w:val="0"/>
        </w:rPr>
        <w:t xml:space="preserve"> by creating simple visuals to confirm filters/aggregations behave as expected.</w:t>
        <w:br w:type="textWrapping"/>
      </w:r>
    </w:p>
    <w:p w:rsidR="00000000" w:rsidDel="00000000" w:rsidP="00000000" w:rsidRDefault="00000000" w:rsidRPr="00000000" w14:paraId="000001B9">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BA">
      <w:pPr>
        <w:pStyle w:val="Heading2"/>
        <w:keepNext w:val="0"/>
        <w:keepLines w:val="0"/>
        <w:spacing w:after="80" w:lineRule="auto"/>
        <w:jc w:val="both"/>
        <w:rPr>
          <w:b w:val="1"/>
          <w:bCs w:val="1"/>
          <w:sz w:val="34"/>
          <w:szCs w:val="34"/>
        </w:rPr>
      </w:pPr>
      <w:bookmarkStart w:colFirst="0" w:colLast="0" w:name="_y9ph8weafhor" w:id="46"/>
      <w:bookmarkEnd w:id="46"/>
      <w:r w:rsidDel="00000000" w:rsidR="00000000" w:rsidRPr="00000000">
        <w:rPr>
          <w:b w:val="1"/>
          <w:bCs w:val="1"/>
          <w:sz w:val="34"/>
          <w:szCs w:val="34"/>
          <w:rtl w:val="0"/>
        </w:rPr>
        <w:t xml:space="preserve">7.2 Power BI Report Design</w:t>
      </w:r>
    </w:p>
    <w:p w:rsidR="00000000" w:rsidDel="00000000" w:rsidP="00000000" w:rsidRDefault="00000000" w:rsidRPr="00000000" w14:paraId="000001BB">
      <w:pPr>
        <w:spacing w:after="240" w:before="240" w:lineRule="auto"/>
        <w:jc w:val="both"/>
        <w:rPr/>
      </w:pPr>
      <w:r w:rsidDel="00000000" w:rsidR="00000000" w:rsidRPr="00000000">
        <w:rPr>
          <w:rtl w:val="0"/>
        </w:rPr>
        <w:t xml:space="preserve">To enable business stakeholders and advertisers to derive insights from the OTT platform’s advertisement data, three interactive dashboards were created in </w:t>
      </w:r>
      <w:r w:rsidDel="00000000" w:rsidR="00000000" w:rsidRPr="00000000">
        <w:rPr>
          <w:b w:val="1"/>
          <w:bCs w:val="1"/>
          <w:rtl w:val="0"/>
        </w:rPr>
        <w:t xml:space="preserve">Power BI</w:t>
      </w:r>
      <w:r w:rsidDel="00000000" w:rsidR="00000000" w:rsidRPr="00000000">
        <w:rPr>
          <w:rtl w:val="0"/>
        </w:rPr>
        <w:t xml:space="preserve">. Each page is designed to focus on a specific analytical goal, providing visibility into ad performance, user engagement, placement efficiency, and revenue.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keepNext w:val="0"/>
        <w:keepLines w:val="0"/>
        <w:spacing w:before="280" w:lineRule="auto"/>
        <w:rPr>
          <w:b w:val="1"/>
          <w:bCs w:val="1"/>
          <w:color w:val="000000"/>
        </w:rPr>
      </w:pPr>
      <w:bookmarkStart w:colFirst="0" w:colLast="0" w:name="_cwsse9djxx6d" w:id="47"/>
      <w:bookmarkEnd w:id="47"/>
      <w:r w:rsidDel="00000000" w:rsidR="00000000" w:rsidRPr="00000000">
        <w:rPr>
          <w:b w:val="1"/>
          <w:bCs w:val="1"/>
          <w:color w:val="000000"/>
          <w:rtl w:val="0"/>
        </w:rPr>
        <w:t xml:space="preserve">📊 Page 1: Advertisement Performance by Show &amp; User Segments</w:t>
      </w:r>
    </w:p>
    <w:p w:rsidR="00000000" w:rsidDel="00000000" w:rsidP="00000000" w:rsidRDefault="00000000" w:rsidRPr="00000000" w14:paraId="000001BE">
      <w:pPr>
        <w:spacing w:after="240" w:before="240" w:lineRule="auto"/>
        <w:jc w:val="both"/>
        <w:rPr/>
      </w:pPr>
      <w:r w:rsidDel="00000000" w:rsidR="00000000" w:rsidRPr="00000000">
        <w:rPr>
          <w:b w:val="1"/>
          <w:bCs w:val="1"/>
          <w:rtl w:val="0"/>
        </w:rPr>
        <w:t xml:space="preserve">Purpose:</w:t>
        <w:br w:type="textWrapping"/>
      </w:r>
      <w:r w:rsidDel="00000000" w:rsidR="00000000" w:rsidRPr="00000000">
        <w:rPr>
          <w:rtl w:val="0"/>
        </w:rPr>
        <w:t xml:space="preserve"> This page provides insights into how advertisements perform across different shows and user demographics.</w:t>
      </w:r>
    </w:p>
    <w:p w:rsidR="00000000" w:rsidDel="00000000" w:rsidP="00000000" w:rsidRDefault="00000000" w:rsidRPr="00000000" w14:paraId="000001BF">
      <w:pPr>
        <w:spacing w:after="240" w:before="240" w:lineRule="auto"/>
        <w:jc w:val="both"/>
        <w:rPr>
          <w:b w:val="1"/>
          <w:bCs w:val="1"/>
        </w:rPr>
      </w:pPr>
      <w:r w:rsidDel="00000000" w:rsidR="00000000" w:rsidRPr="00000000">
        <w:rPr>
          <w:b w:val="1"/>
          <w:bCs w:val="1"/>
          <w:rtl w:val="0"/>
        </w:rPr>
        <w:t xml:space="preserve">Key Visuals &amp; Metrics:</w:t>
      </w:r>
    </w:p>
    <w:p w:rsidR="00000000" w:rsidDel="00000000" w:rsidP="00000000" w:rsidRDefault="00000000" w:rsidRPr="00000000" w14:paraId="000001C0">
      <w:pPr>
        <w:numPr>
          <w:ilvl w:val="0"/>
          <w:numId w:val="20"/>
        </w:numPr>
        <w:spacing w:after="0" w:afterAutospacing="0" w:before="240" w:lineRule="auto"/>
        <w:ind w:left="720" w:hanging="360"/>
        <w:jc w:val="both"/>
      </w:pPr>
      <w:r w:rsidDel="00000000" w:rsidR="00000000" w:rsidRPr="00000000">
        <w:rPr>
          <w:b w:val="1"/>
          <w:bCs w:val="1"/>
          <w:rtl w:val="0"/>
        </w:rPr>
        <w:t xml:space="preserve">KPI Cards:</w:t>
      </w:r>
      <w:r w:rsidDel="00000000" w:rsidR="00000000" w:rsidRPr="00000000">
        <w:rPr>
          <w:rtl w:val="0"/>
        </w:rPr>
        <w:t xml:space="preserve"> Displays overall Click-Through Rate (CTR), total impressions, and total clicks.</w:t>
        <w:br w:type="textWrapping"/>
      </w:r>
    </w:p>
    <w:p w:rsidR="00000000" w:rsidDel="00000000" w:rsidP="00000000" w:rsidRDefault="00000000" w:rsidRPr="00000000" w14:paraId="000001C1">
      <w:pPr>
        <w:numPr>
          <w:ilvl w:val="0"/>
          <w:numId w:val="20"/>
        </w:numPr>
        <w:spacing w:after="0" w:afterAutospacing="0" w:before="0" w:beforeAutospacing="0" w:lineRule="auto"/>
        <w:ind w:left="720" w:hanging="360"/>
        <w:jc w:val="both"/>
      </w:pPr>
      <w:r w:rsidDel="00000000" w:rsidR="00000000" w:rsidRPr="00000000">
        <w:rPr>
          <w:b w:val="1"/>
          <w:bCs w:val="1"/>
          <w:rtl w:val="0"/>
        </w:rPr>
        <w:t xml:space="preserve">Ad Impressions by Show (Content Genre):</w:t>
      </w:r>
      <w:r w:rsidDel="00000000" w:rsidR="00000000" w:rsidRPr="00000000">
        <w:rPr>
          <w:rtl w:val="0"/>
        </w:rPr>
        <w:t xml:space="preserve"> Horizontal bar chart showing impressions distribution across genres like Action, Comedy, Drama, etc.</w:t>
        <w:br w:type="textWrapping"/>
      </w:r>
    </w:p>
    <w:p w:rsidR="00000000" w:rsidDel="00000000" w:rsidP="00000000" w:rsidRDefault="00000000" w:rsidRPr="00000000" w14:paraId="000001C2">
      <w:pPr>
        <w:numPr>
          <w:ilvl w:val="0"/>
          <w:numId w:val="20"/>
        </w:numPr>
        <w:spacing w:after="0" w:afterAutospacing="0" w:before="0" w:beforeAutospacing="0" w:lineRule="auto"/>
        <w:ind w:left="720" w:hanging="360"/>
        <w:jc w:val="both"/>
      </w:pPr>
      <w:r w:rsidDel="00000000" w:rsidR="00000000" w:rsidRPr="00000000">
        <w:rPr>
          <w:b w:val="1"/>
          <w:bCs w:val="1"/>
          <w:rtl w:val="0"/>
        </w:rPr>
        <w:t xml:space="preserve">Total Impressions by User Age Group &amp; Gender:</w:t>
      </w:r>
      <w:r w:rsidDel="00000000" w:rsidR="00000000" w:rsidRPr="00000000">
        <w:rPr>
          <w:rtl w:val="0"/>
        </w:rPr>
        <w:t xml:space="preserve"> Clustered bar chart highlighting how different age groups and genders interact with ads.</w:t>
        <w:br w:type="textWrapping"/>
      </w:r>
    </w:p>
    <w:p w:rsidR="00000000" w:rsidDel="00000000" w:rsidP="00000000" w:rsidRDefault="00000000" w:rsidRPr="00000000" w14:paraId="000001C3">
      <w:pPr>
        <w:numPr>
          <w:ilvl w:val="0"/>
          <w:numId w:val="20"/>
        </w:numPr>
        <w:spacing w:after="240" w:before="0" w:beforeAutospacing="0" w:lineRule="auto"/>
        <w:ind w:left="720" w:hanging="360"/>
        <w:jc w:val="both"/>
      </w:pPr>
      <w:r w:rsidDel="00000000" w:rsidR="00000000" w:rsidRPr="00000000">
        <w:rPr>
          <w:b w:val="1"/>
          <w:bCs w:val="1"/>
          <w:rtl w:val="0"/>
        </w:rPr>
        <w:t xml:space="preserve">Gauge Chart (Clicks):</w:t>
      </w:r>
      <w:r w:rsidDel="00000000" w:rsidR="00000000" w:rsidRPr="00000000">
        <w:rPr>
          <w:rtl w:val="0"/>
        </w:rPr>
        <w:t xml:space="preserve"> Quick visualization of total clicks achieved against the target scale.</w:t>
      </w:r>
      <w:r w:rsidDel="00000000" w:rsidR="00000000" w:rsidRPr="00000000">
        <w:rPr>
          <w:rtl w:val="0"/>
        </w:rPr>
      </w:r>
    </w:p>
    <w:p w:rsidR="00000000" w:rsidDel="00000000" w:rsidP="00000000" w:rsidRDefault="00000000" w:rsidRPr="00000000" w14:paraId="000001C4">
      <w:pPr>
        <w:spacing w:after="240" w:before="240" w:lineRule="auto"/>
        <w:jc w:val="both"/>
        <w:rPr>
          <w:b w:val="1"/>
          <w:bCs w:val="1"/>
        </w:rPr>
      </w:pPr>
      <w:r w:rsidDel="00000000" w:rsidR="00000000" w:rsidRPr="00000000">
        <w:rPr>
          <w:b w:val="1"/>
          <w:bCs w:val="1"/>
          <w:rtl w:val="0"/>
        </w:rPr>
        <w:t xml:space="preserve">Business Value:</w:t>
      </w:r>
    </w:p>
    <w:p w:rsidR="00000000" w:rsidDel="00000000" w:rsidP="00000000" w:rsidRDefault="00000000" w:rsidRPr="00000000" w14:paraId="000001C5">
      <w:pPr>
        <w:numPr>
          <w:ilvl w:val="0"/>
          <w:numId w:val="25"/>
        </w:numPr>
        <w:spacing w:after="0" w:afterAutospacing="0" w:before="240" w:lineRule="auto"/>
        <w:ind w:left="720" w:hanging="360"/>
        <w:jc w:val="both"/>
      </w:pPr>
      <w:r w:rsidDel="00000000" w:rsidR="00000000" w:rsidRPr="00000000">
        <w:rPr>
          <w:rtl w:val="0"/>
        </w:rPr>
        <w:t xml:space="preserve">Helps advertisers understand which shows deliver the highest engagement.</w:t>
        <w:br w:type="textWrapping"/>
      </w:r>
    </w:p>
    <w:p w:rsidR="00000000" w:rsidDel="00000000" w:rsidP="00000000" w:rsidRDefault="00000000" w:rsidRPr="00000000" w14:paraId="000001C6">
      <w:pPr>
        <w:numPr>
          <w:ilvl w:val="0"/>
          <w:numId w:val="25"/>
        </w:numPr>
        <w:spacing w:after="240" w:before="0" w:beforeAutospacing="0" w:lineRule="auto"/>
        <w:ind w:left="720" w:hanging="360"/>
        <w:jc w:val="both"/>
      </w:pPr>
      <w:r w:rsidDel="00000000" w:rsidR="00000000" w:rsidRPr="00000000">
        <w:rPr>
          <w:rtl w:val="0"/>
        </w:rPr>
        <w:t xml:space="preserve">Enables segmentation to tailor ad campaigns to specific audience groups.</w:t>
      </w:r>
    </w:p>
    <w:p w:rsidR="00000000" w:rsidDel="00000000" w:rsidP="00000000" w:rsidRDefault="00000000" w:rsidRPr="00000000" w14:paraId="000001C7">
      <w:pPr>
        <w:spacing w:after="240" w:before="240" w:lineRule="auto"/>
        <w:rPr/>
      </w:pPr>
      <w:r w:rsidDel="00000000" w:rsidR="00000000" w:rsidRPr="00000000">
        <w:rPr>
          <w:b w:val="1"/>
          <w:bCs w:val="1"/>
          <w:rtl w:val="0"/>
        </w:rPr>
        <w:t xml:space="preserve">Snapshot: Advertisement Performance by Show &amp; User Segments</w:t>
      </w: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5731200" cy="3492500"/>
            <wp:effectExtent b="0" l="0" r="0" t="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keepNext w:val="0"/>
        <w:keepLines w:val="0"/>
        <w:spacing w:before="280" w:lineRule="auto"/>
        <w:rPr>
          <w:b w:val="1"/>
          <w:bCs w:val="1"/>
          <w:color w:val="000000"/>
        </w:rPr>
      </w:pPr>
      <w:bookmarkStart w:colFirst="0" w:colLast="0" w:name="_av4pjetpcoe5" w:id="48"/>
      <w:bookmarkEnd w:id="48"/>
      <w:r w:rsidDel="00000000" w:rsidR="00000000" w:rsidRPr="00000000">
        <w:rPr>
          <w:b w:val="1"/>
          <w:bCs w:val="1"/>
          <w:color w:val="000000"/>
          <w:rtl w:val="0"/>
        </w:rPr>
        <w:t xml:space="preserve">📊 Page 2: User Engagement &amp; Ad Placement Optimization</w:t>
      </w:r>
    </w:p>
    <w:p w:rsidR="00000000" w:rsidDel="00000000" w:rsidP="00000000" w:rsidRDefault="00000000" w:rsidRPr="00000000" w14:paraId="000001CB">
      <w:pPr>
        <w:spacing w:after="240" w:before="240" w:lineRule="auto"/>
        <w:jc w:val="both"/>
        <w:rPr/>
      </w:pPr>
      <w:r w:rsidDel="00000000" w:rsidR="00000000" w:rsidRPr="00000000">
        <w:rPr>
          <w:b w:val="1"/>
          <w:bCs w:val="1"/>
          <w:rtl w:val="0"/>
        </w:rPr>
        <w:t xml:space="preserve">Purpose:</w:t>
        <w:br w:type="textWrapping"/>
      </w:r>
      <w:r w:rsidDel="00000000" w:rsidR="00000000" w:rsidRPr="00000000">
        <w:rPr>
          <w:rtl w:val="0"/>
        </w:rPr>
        <w:t xml:space="preserve"> This page analyzes user engagement with different ad types and evaluates ad placement (pre-roll, mid-roll, end-roll) to maximize effectiveness.</w:t>
      </w:r>
    </w:p>
    <w:p w:rsidR="00000000" w:rsidDel="00000000" w:rsidP="00000000" w:rsidRDefault="00000000" w:rsidRPr="00000000" w14:paraId="000001CC">
      <w:pPr>
        <w:spacing w:after="240" w:before="240" w:lineRule="auto"/>
        <w:jc w:val="both"/>
        <w:rPr>
          <w:b w:val="1"/>
          <w:bCs w:val="1"/>
        </w:rPr>
      </w:pPr>
      <w:r w:rsidDel="00000000" w:rsidR="00000000" w:rsidRPr="00000000">
        <w:rPr>
          <w:b w:val="1"/>
          <w:bCs w:val="1"/>
          <w:rtl w:val="0"/>
        </w:rPr>
        <w:t xml:space="preserve">Key Visuals &amp; Metrics:</w:t>
      </w:r>
    </w:p>
    <w:p w:rsidR="00000000" w:rsidDel="00000000" w:rsidP="00000000" w:rsidRDefault="00000000" w:rsidRPr="00000000" w14:paraId="000001CD">
      <w:pPr>
        <w:numPr>
          <w:ilvl w:val="0"/>
          <w:numId w:val="10"/>
        </w:numPr>
        <w:spacing w:after="0" w:afterAutospacing="0" w:before="240" w:lineRule="auto"/>
        <w:ind w:left="720" w:hanging="360"/>
        <w:jc w:val="both"/>
      </w:pPr>
      <w:r w:rsidDel="00000000" w:rsidR="00000000" w:rsidRPr="00000000">
        <w:rPr>
          <w:b w:val="1"/>
          <w:bCs w:val="1"/>
          <w:rtl w:val="0"/>
        </w:rPr>
        <w:t xml:space="preserve">CTR by Ad Type and Device:</w:t>
      </w:r>
      <w:r w:rsidDel="00000000" w:rsidR="00000000" w:rsidRPr="00000000">
        <w:rPr>
          <w:rtl w:val="0"/>
        </w:rPr>
        <w:t xml:space="preserve"> Clustered bar chart comparing CTR performance of Video vs. Banner ads across devices (Laptop, Mobile, Smart TV, Tablet).</w:t>
        <w:br w:type="textWrapping"/>
      </w:r>
    </w:p>
    <w:p w:rsidR="00000000" w:rsidDel="00000000" w:rsidP="00000000" w:rsidRDefault="00000000" w:rsidRPr="00000000" w14:paraId="000001CE">
      <w:pPr>
        <w:numPr>
          <w:ilvl w:val="0"/>
          <w:numId w:val="10"/>
        </w:numPr>
        <w:spacing w:after="0" w:afterAutospacing="0" w:before="0" w:beforeAutospacing="0" w:lineRule="auto"/>
        <w:ind w:left="720" w:hanging="360"/>
        <w:jc w:val="both"/>
      </w:pPr>
      <w:r w:rsidDel="00000000" w:rsidR="00000000" w:rsidRPr="00000000">
        <w:rPr>
          <w:b w:val="1"/>
          <w:bCs w:val="1"/>
          <w:rtl w:val="0"/>
        </w:rPr>
        <w:t xml:space="preserve">Avg. Ad Watch Seconds by Ad Type:</w:t>
      </w:r>
      <w:r w:rsidDel="00000000" w:rsidR="00000000" w:rsidRPr="00000000">
        <w:rPr>
          <w:rtl w:val="0"/>
        </w:rPr>
        <w:t xml:space="preserve"> Bar chart showing watch time for Video and Banner ads, helping to measure ad stickiness.</w:t>
        <w:br w:type="textWrapping"/>
      </w:r>
    </w:p>
    <w:p w:rsidR="00000000" w:rsidDel="00000000" w:rsidP="00000000" w:rsidRDefault="00000000" w:rsidRPr="00000000" w14:paraId="000001CF">
      <w:pPr>
        <w:numPr>
          <w:ilvl w:val="0"/>
          <w:numId w:val="10"/>
        </w:numPr>
        <w:spacing w:after="0" w:afterAutospacing="0" w:before="0" w:beforeAutospacing="0" w:lineRule="auto"/>
        <w:ind w:left="720" w:hanging="360"/>
        <w:jc w:val="both"/>
      </w:pPr>
      <w:r w:rsidDel="00000000" w:rsidR="00000000" w:rsidRPr="00000000">
        <w:rPr>
          <w:b w:val="1"/>
          <w:bCs w:val="1"/>
          <w:rtl w:val="0"/>
        </w:rPr>
        <w:t xml:space="preserve">CTR by Ad Position:</w:t>
      </w:r>
      <w:r w:rsidDel="00000000" w:rsidR="00000000" w:rsidRPr="00000000">
        <w:rPr>
          <w:rtl w:val="0"/>
        </w:rPr>
        <w:t xml:space="preserve"> Bar chart comparing CTR for Pre-roll and Mid-roll placements.</w:t>
        <w:br w:type="textWrapping"/>
      </w:r>
    </w:p>
    <w:p w:rsidR="00000000" w:rsidDel="00000000" w:rsidP="00000000" w:rsidRDefault="00000000" w:rsidRPr="00000000" w14:paraId="000001D0">
      <w:pPr>
        <w:numPr>
          <w:ilvl w:val="0"/>
          <w:numId w:val="10"/>
        </w:numPr>
        <w:spacing w:after="240" w:before="0" w:beforeAutospacing="0" w:lineRule="auto"/>
        <w:ind w:left="720" w:hanging="360"/>
        <w:jc w:val="both"/>
      </w:pPr>
      <w:r w:rsidDel="00000000" w:rsidR="00000000" w:rsidRPr="00000000">
        <w:rPr>
          <w:b w:val="1"/>
          <w:bCs w:val="1"/>
          <w:rtl w:val="0"/>
        </w:rPr>
        <w:t xml:space="preserve">Total Ad Skips by Ad Position:</w:t>
      </w:r>
      <w:r w:rsidDel="00000000" w:rsidR="00000000" w:rsidRPr="00000000">
        <w:rPr>
          <w:rtl w:val="0"/>
        </w:rPr>
        <w:t xml:space="preserve"> Chart highlighting skip behavior, identifying which ad placement leads to higher skips.</w:t>
      </w:r>
    </w:p>
    <w:p w:rsidR="00000000" w:rsidDel="00000000" w:rsidP="00000000" w:rsidRDefault="00000000" w:rsidRPr="00000000" w14:paraId="000001D1">
      <w:pPr>
        <w:spacing w:after="240" w:before="240" w:lineRule="auto"/>
        <w:jc w:val="both"/>
        <w:rPr>
          <w:b w:val="1"/>
          <w:bCs w:val="1"/>
        </w:rPr>
      </w:pPr>
      <w:r w:rsidDel="00000000" w:rsidR="00000000" w:rsidRPr="00000000">
        <w:rPr>
          <w:b w:val="1"/>
          <w:bCs w:val="1"/>
          <w:rtl w:val="0"/>
        </w:rPr>
        <w:t xml:space="preserve">Business Value:</w:t>
      </w:r>
    </w:p>
    <w:p w:rsidR="00000000" w:rsidDel="00000000" w:rsidP="00000000" w:rsidRDefault="00000000" w:rsidRPr="00000000" w14:paraId="000001D2">
      <w:pPr>
        <w:numPr>
          <w:ilvl w:val="0"/>
          <w:numId w:val="27"/>
        </w:numPr>
        <w:spacing w:after="0" w:afterAutospacing="0" w:before="240" w:lineRule="auto"/>
        <w:ind w:left="720" w:hanging="360"/>
        <w:jc w:val="both"/>
      </w:pPr>
      <w:r w:rsidDel="00000000" w:rsidR="00000000" w:rsidRPr="00000000">
        <w:rPr>
          <w:rtl w:val="0"/>
        </w:rPr>
        <w:t xml:space="preserve">Identifies optimal ad positions with minimal skips and higher CTR.</w:t>
        <w:br w:type="textWrapping"/>
      </w:r>
    </w:p>
    <w:p w:rsidR="00000000" w:rsidDel="00000000" w:rsidP="00000000" w:rsidRDefault="00000000" w:rsidRPr="00000000" w14:paraId="000001D3">
      <w:pPr>
        <w:numPr>
          <w:ilvl w:val="0"/>
          <w:numId w:val="27"/>
        </w:numPr>
        <w:spacing w:after="240" w:before="0" w:beforeAutospacing="0" w:lineRule="auto"/>
        <w:ind w:left="720" w:hanging="360"/>
        <w:jc w:val="both"/>
      </w:pPr>
      <w:r w:rsidDel="00000000" w:rsidR="00000000" w:rsidRPr="00000000">
        <w:rPr>
          <w:rtl w:val="0"/>
        </w:rPr>
        <w:t xml:space="preserve">Supports better placement strategies to improve ROI.</w:t>
      </w:r>
      <w:r w:rsidDel="00000000" w:rsidR="00000000" w:rsidRPr="00000000">
        <w:rPr>
          <w:rtl w:val="0"/>
        </w:rPr>
      </w:r>
    </w:p>
    <w:p w:rsidR="00000000" w:rsidDel="00000000" w:rsidP="00000000" w:rsidRDefault="00000000" w:rsidRPr="00000000" w14:paraId="000001D4">
      <w:pPr>
        <w:pStyle w:val="Heading3"/>
        <w:keepNext w:val="0"/>
        <w:keepLines w:val="0"/>
        <w:spacing w:before="280" w:lineRule="auto"/>
        <w:rPr>
          <w:b w:val="1"/>
          <w:bCs w:val="1"/>
          <w:color w:val="000000"/>
          <w:sz w:val="22"/>
          <w:szCs w:val="22"/>
        </w:rPr>
      </w:pPr>
      <w:bookmarkStart w:colFirst="0" w:colLast="0" w:name="_21416ssr71em" w:id="49"/>
      <w:bookmarkEnd w:id="49"/>
      <w:r w:rsidDel="00000000" w:rsidR="00000000" w:rsidRPr="00000000">
        <w:rPr>
          <w:b w:val="1"/>
          <w:bCs w:val="1"/>
          <w:color w:val="000000"/>
          <w:rtl w:val="0"/>
        </w:rPr>
        <w:t xml:space="preserve"> </w:t>
      </w:r>
      <w:r w:rsidDel="00000000" w:rsidR="00000000" w:rsidRPr="00000000">
        <w:rPr>
          <w:b w:val="1"/>
          <w:bCs w:val="1"/>
          <w:color w:val="000000"/>
          <w:sz w:val="22"/>
          <w:szCs w:val="22"/>
          <w:rtl w:val="0"/>
        </w:rPr>
        <w:t xml:space="preserve">Snapshot : User Engagement &amp; Ad Placement Optimization</w:t>
      </w:r>
    </w:p>
    <w:p w:rsidR="00000000" w:rsidDel="00000000" w:rsidP="00000000" w:rsidRDefault="00000000" w:rsidRPr="00000000" w14:paraId="000001D5">
      <w:pPr>
        <w:rPr/>
      </w:pPr>
      <w:r w:rsidDel="00000000" w:rsidR="00000000" w:rsidRPr="00000000">
        <w:rPr/>
        <w:drawing>
          <wp:inline distB="114300" distT="114300" distL="114300" distR="114300">
            <wp:extent cx="5731200" cy="34290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keepNext w:val="0"/>
        <w:keepLines w:val="0"/>
        <w:spacing w:before="280" w:lineRule="auto"/>
        <w:rPr>
          <w:b w:val="1"/>
          <w:bCs w:val="1"/>
          <w:color w:val="000000"/>
        </w:rPr>
      </w:pPr>
      <w:bookmarkStart w:colFirst="0" w:colLast="0" w:name="_slcz7se5n33k" w:id="50"/>
      <w:bookmarkEnd w:id="50"/>
      <w:r w:rsidDel="00000000" w:rsidR="00000000" w:rsidRPr="00000000">
        <w:rPr>
          <w:b w:val="1"/>
          <w:bCs w:val="1"/>
          <w:color w:val="000000"/>
          <w:rtl w:val="0"/>
        </w:rPr>
        <w:t xml:space="preserve">📊 Page 3: Advertiser Revenue &amp; Campaign Reporting</w:t>
      </w:r>
    </w:p>
    <w:p w:rsidR="00000000" w:rsidDel="00000000" w:rsidP="00000000" w:rsidRDefault="00000000" w:rsidRPr="00000000" w14:paraId="000001D7">
      <w:pPr>
        <w:spacing w:after="240" w:before="240" w:lineRule="auto"/>
        <w:jc w:val="both"/>
        <w:rPr/>
      </w:pPr>
      <w:r w:rsidDel="00000000" w:rsidR="00000000" w:rsidRPr="00000000">
        <w:rPr>
          <w:b w:val="1"/>
          <w:bCs w:val="1"/>
          <w:rtl w:val="0"/>
        </w:rPr>
        <w:t xml:space="preserve">Purpose:</w:t>
        <w:br w:type="textWrapping"/>
      </w:r>
      <w:r w:rsidDel="00000000" w:rsidR="00000000" w:rsidRPr="00000000">
        <w:rPr>
          <w:rtl w:val="0"/>
        </w:rPr>
        <w:t xml:space="preserve"> This page focuses on financial performance, providing insights into revenue generation and advertiser campaign effectiveness.</w:t>
      </w:r>
    </w:p>
    <w:p w:rsidR="00000000" w:rsidDel="00000000" w:rsidP="00000000" w:rsidRDefault="00000000" w:rsidRPr="00000000" w14:paraId="000001D8">
      <w:pPr>
        <w:spacing w:after="240" w:before="240" w:lineRule="auto"/>
        <w:jc w:val="both"/>
        <w:rPr>
          <w:b w:val="1"/>
          <w:bCs w:val="1"/>
        </w:rPr>
      </w:pPr>
      <w:r w:rsidDel="00000000" w:rsidR="00000000" w:rsidRPr="00000000">
        <w:rPr>
          <w:b w:val="1"/>
          <w:bCs w:val="1"/>
          <w:rtl w:val="0"/>
        </w:rPr>
        <w:t xml:space="preserve">Net Revenue by Advertiser (Bar/Column Chart)</w:t>
        <w:br w:type="textWrapping"/>
      </w:r>
    </w:p>
    <w:p w:rsidR="00000000" w:rsidDel="00000000" w:rsidP="00000000" w:rsidRDefault="00000000" w:rsidRPr="00000000" w14:paraId="000001D9">
      <w:pPr>
        <w:numPr>
          <w:ilvl w:val="0"/>
          <w:numId w:val="31"/>
        </w:numPr>
        <w:spacing w:after="0" w:afterAutospacing="0" w:before="240" w:lineRule="auto"/>
        <w:ind w:left="720" w:hanging="360"/>
      </w:pPr>
      <w:r w:rsidDel="00000000" w:rsidR="00000000" w:rsidRPr="00000000">
        <w:rPr>
          <w:rtl w:val="0"/>
        </w:rPr>
        <w:t xml:space="preserve">Shows which advertisers bring in the most revenue.</w:t>
        <w:br w:type="textWrapping"/>
      </w:r>
    </w:p>
    <w:p w:rsidR="00000000" w:rsidDel="00000000" w:rsidP="00000000" w:rsidRDefault="00000000" w:rsidRPr="00000000" w14:paraId="000001DA">
      <w:pPr>
        <w:numPr>
          <w:ilvl w:val="0"/>
          <w:numId w:val="31"/>
        </w:numPr>
        <w:spacing w:after="240" w:before="0" w:beforeAutospacing="0" w:lineRule="auto"/>
        <w:ind w:left="720" w:hanging="360"/>
      </w:pPr>
      <w:r w:rsidDel="00000000" w:rsidR="00000000" w:rsidRPr="00000000">
        <w:rPr>
          <w:rtl w:val="0"/>
        </w:rPr>
        <w:t xml:space="preserve">Example: Apple and American Express contribute a larger share compared to others.</w:t>
        <w:br w:type="textWrapping"/>
      </w:r>
    </w:p>
    <w:p w:rsidR="00000000" w:rsidDel="00000000" w:rsidP="00000000" w:rsidRDefault="00000000" w:rsidRPr="00000000" w14:paraId="000001DB">
      <w:pPr>
        <w:spacing w:after="240" w:before="240" w:lineRule="auto"/>
        <w:jc w:val="both"/>
        <w:rPr>
          <w:b w:val="1"/>
          <w:bCs w:val="1"/>
        </w:rPr>
      </w:pPr>
      <w:r w:rsidDel="00000000" w:rsidR="00000000" w:rsidRPr="00000000">
        <w:rPr>
          <w:b w:val="1"/>
          <w:bCs w:val="1"/>
          <w:rtl w:val="0"/>
        </w:rPr>
        <w:t xml:space="preserve">Total Revenue (Card/KPI Visual)</w:t>
        <w:br w:type="textWrapping"/>
      </w:r>
    </w:p>
    <w:p w:rsidR="00000000" w:rsidDel="00000000" w:rsidP="00000000" w:rsidRDefault="00000000" w:rsidRPr="00000000" w14:paraId="000001DC">
      <w:pPr>
        <w:numPr>
          <w:ilvl w:val="0"/>
          <w:numId w:val="17"/>
        </w:numPr>
        <w:spacing w:after="0" w:afterAutospacing="0" w:before="240" w:lineRule="auto"/>
        <w:ind w:left="720" w:hanging="360"/>
      </w:pPr>
      <w:r w:rsidDel="00000000" w:rsidR="00000000" w:rsidRPr="00000000">
        <w:rPr>
          <w:rtl w:val="0"/>
        </w:rPr>
        <w:t xml:space="preserve">Displays the overall revenue generated from all ads combined.</w:t>
        <w:br w:type="textWrapping"/>
      </w:r>
    </w:p>
    <w:p w:rsidR="00000000" w:rsidDel="00000000" w:rsidP="00000000" w:rsidRDefault="00000000" w:rsidRPr="00000000" w14:paraId="000001DD">
      <w:pPr>
        <w:numPr>
          <w:ilvl w:val="0"/>
          <w:numId w:val="17"/>
        </w:numPr>
        <w:spacing w:after="240" w:before="0" w:beforeAutospacing="0" w:lineRule="auto"/>
        <w:ind w:left="720" w:hanging="360"/>
      </w:pPr>
      <w:r w:rsidDel="00000000" w:rsidR="00000000" w:rsidRPr="00000000">
        <w:rPr>
          <w:rtl w:val="0"/>
        </w:rPr>
        <w:t xml:space="preserve">Example: Total revenue crosses </w:t>
      </w:r>
      <w:r w:rsidDel="00000000" w:rsidR="00000000" w:rsidRPr="00000000">
        <w:rPr>
          <w:b w:val="1"/>
          <w:bCs w:val="1"/>
          <w:rtl w:val="0"/>
        </w:rPr>
        <w:t xml:space="preserve">40K</w:t>
      </w:r>
      <w:r w:rsidDel="00000000" w:rsidR="00000000" w:rsidRPr="00000000">
        <w:rPr>
          <w:rtl w:val="0"/>
        </w:rPr>
        <w:t xml:space="preserve">.</w:t>
        <w:br w:type="textWrapping"/>
      </w:r>
    </w:p>
    <w:p w:rsidR="00000000" w:rsidDel="00000000" w:rsidP="00000000" w:rsidRDefault="00000000" w:rsidRPr="00000000" w14:paraId="000001DE">
      <w:pPr>
        <w:spacing w:after="240" w:before="240" w:lineRule="auto"/>
        <w:jc w:val="both"/>
        <w:rPr>
          <w:b w:val="1"/>
          <w:bCs w:val="1"/>
        </w:rPr>
      </w:pPr>
      <w:r w:rsidDel="00000000" w:rsidR="00000000" w:rsidRPr="00000000">
        <w:rPr>
          <w:b w:val="1"/>
          <w:bCs w:val="1"/>
          <w:rtl w:val="0"/>
        </w:rPr>
        <w:t xml:space="preserve">Impression Cost &amp; Click Cost (Cards)</w:t>
        <w:br w:type="textWrapping"/>
      </w:r>
    </w:p>
    <w:p w:rsidR="00000000" w:rsidDel="00000000" w:rsidP="00000000" w:rsidRDefault="00000000" w:rsidRPr="00000000" w14:paraId="000001DF">
      <w:pPr>
        <w:numPr>
          <w:ilvl w:val="0"/>
          <w:numId w:val="8"/>
        </w:numPr>
        <w:spacing w:after="0" w:afterAutospacing="0" w:before="240" w:lineRule="auto"/>
        <w:ind w:left="720" w:hanging="360"/>
      </w:pPr>
      <w:r w:rsidDel="00000000" w:rsidR="00000000" w:rsidRPr="00000000">
        <w:rPr>
          <w:rtl w:val="0"/>
        </w:rPr>
        <w:t xml:space="preserve">Impression cost shows how much it costs to display ads.</w:t>
        <w:br w:type="textWrapping"/>
      </w:r>
    </w:p>
    <w:p w:rsidR="00000000" w:rsidDel="00000000" w:rsidP="00000000" w:rsidRDefault="00000000" w:rsidRPr="00000000" w14:paraId="000001E0">
      <w:pPr>
        <w:numPr>
          <w:ilvl w:val="0"/>
          <w:numId w:val="8"/>
        </w:numPr>
        <w:spacing w:after="0" w:afterAutospacing="0" w:before="0" w:beforeAutospacing="0" w:lineRule="auto"/>
        <w:ind w:left="720" w:hanging="360"/>
      </w:pPr>
      <w:r w:rsidDel="00000000" w:rsidR="00000000" w:rsidRPr="00000000">
        <w:rPr>
          <w:rtl w:val="0"/>
        </w:rPr>
        <w:t xml:space="preserve">Click cost highlights expense when users actually engage.</w:t>
        <w:br w:type="textWrapping"/>
      </w:r>
    </w:p>
    <w:p w:rsidR="00000000" w:rsidDel="00000000" w:rsidP="00000000" w:rsidRDefault="00000000" w:rsidRPr="00000000" w14:paraId="000001E1">
      <w:pPr>
        <w:numPr>
          <w:ilvl w:val="0"/>
          <w:numId w:val="8"/>
        </w:numPr>
        <w:spacing w:after="240" w:before="0" w:beforeAutospacing="0" w:lineRule="auto"/>
        <w:ind w:left="720" w:hanging="360"/>
      </w:pPr>
      <w:r w:rsidDel="00000000" w:rsidR="00000000" w:rsidRPr="00000000">
        <w:rPr>
          <w:rtl w:val="0"/>
        </w:rPr>
        <w:t xml:space="preserve">Example: Impression cost is very low compared to click cost.</w:t>
        <w:br w:type="textWrapping"/>
      </w:r>
    </w:p>
    <w:p w:rsidR="00000000" w:rsidDel="00000000" w:rsidP="00000000" w:rsidRDefault="00000000" w:rsidRPr="00000000" w14:paraId="000001E2">
      <w:pPr>
        <w:spacing w:after="240" w:before="240" w:lineRule="auto"/>
        <w:jc w:val="both"/>
        <w:rPr>
          <w:b w:val="1"/>
          <w:bCs w:val="1"/>
        </w:rPr>
      </w:pPr>
      <w:r w:rsidDel="00000000" w:rsidR="00000000" w:rsidRPr="00000000">
        <w:rPr>
          <w:b w:val="1"/>
          <w:bCs w:val="1"/>
          <w:rtl w:val="0"/>
        </w:rPr>
        <w:t xml:space="preserve">Ad Type Performance (Clustered Bar or Donut Chart)</w:t>
        <w:br w:type="textWrapping"/>
      </w:r>
    </w:p>
    <w:p w:rsidR="00000000" w:rsidDel="00000000" w:rsidP="00000000" w:rsidRDefault="00000000" w:rsidRPr="00000000" w14:paraId="000001E3">
      <w:pPr>
        <w:numPr>
          <w:ilvl w:val="0"/>
          <w:numId w:val="15"/>
        </w:numPr>
        <w:spacing w:after="240" w:before="240" w:lineRule="auto"/>
        <w:ind w:left="720" w:hanging="360"/>
        <w:rPr>
          <w:u w:val="none"/>
        </w:rPr>
      </w:pPr>
      <w:r w:rsidDel="00000000" w:rsidR="00000000" w:rsidRPr="00000000">
        <w:rPr>
          <w:rtl w:val="0"/>
        </w:rPr>
        <w:t xml:space="preserve">The donut chart represents the </w:t>
      </w:r>
      <w:r w:rsidDel="00000000" w:rsidR="00000000" w:rsidRPr="00000000">
        <w:rPr>
          <w:b w:val="1"/>
          <w:bCs w:val="1"/>
          <w:rtl w:val="0"/>
        </w:rPr>
        <w:t xml:space="preserve">revenue share by each advertiser</w:t>
      </w:r>
      <w:r w:rsidDel="00000000" w:rsidR="00000000" w:rsidRPr="00000000">
        <w:rPr>
          <w:rtl w:val="0"/>
        </w:rPr>
        <w:t xml:space="preserve">, showing which advertiser contributes the most to overall earnings.</w:t>
      </w:r>
    </w:p>
    <w:p w:rsidR="00000000" w:rsidDel="00000000" w:rsidP="00000000" w:rsidRDefault="00000000" w:rsidRPr="00000000" w14:paraId="000001E4">
      <w:pPr>
        <w:spacing w:after="240" w:before="240" w:lineRule="auto"/>
        <w:ind w:left="0" w:firstLine="0"/>
        <w:rPr>
          <w:b w:val="1"/>
          <w:bCs w:val="1"/>
        </w:rPr>
      </w:pPr>
      <w:r w:rsidDel="00000000" w:rsidR="00000000" w:rsidRPr="00000000">
        <w:rPr>
          <w:b w:val="1"/>
          <w:bCs w:val="1"/>
          <w:rtl w:val="0"/>
        </w:rPr>
        <w:t xml:space="preserve">Snapshot: </w:t>
      </w:r>
      <w:r w:rsidDel="00000000" w:rsidR="00000000" w:rsidRPr="00000000">
        <w:rPr>
          <w:b w:val="1"/>
          <w:bCs w:val="1"/>
          <w:rtl w:val="0"/>
        </w:rPr>
        <w:t xml:space="preserve">Advertiser Revenue &amp; Campaign Reporting</w:t>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31200" cy="32766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276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2"/>
        <w:keepNext w:val="0"/>
        <w:keepLines w:val="0"/>
        <w:spacing w:after="80" w:lineRule="auto"/>
        <w:rPr>
          <w:b w:val="1"/>
          <w:bCs w:val="1"/>
          <w:sz w:val="36"/>
          <w:szCs w:val="36"/>
        </w:rPr>
      </w:pPr>
      <w:bookmarkStart w:colFirst="0" w:colLast="0" w:name="_2qfx693ngg3u" w:id="51"/>
      <w:bookmarkEnd w:id="51"/>
      <w:r w:rsidDel="00000000" w:rsidR="00000000" w:rsidRPr="00000000">
        <w:rPr>
          <w:b w:val="1"/>
          <w:bCs w:val="1"/>
          <w:sz w:val="36"/>
          <w:szCs w:val="36"/>
          <w:rtl w:val="0"/>
        </w:rPr>
        <w:t xml:space="preserve">8. Key Learnings</w:t>
      </w:r>
    </w:p>
    <w:p w:rsidR="00000000" w:rsidDel="00000000" w:rsidP="00000000" w:rsidRDefault="00000000" w:rsidRPr="00000000" w14:paraId="000001E8">
      <w:pPr>
        <w:spacing w:after="240" w:before="240" w:lineRule="auto"/>
        <w:jc w:val="both"/>
        <w:rPr/>
      </w:pPr>
      <w:r w:rsidDel="00000000" w:rsidR="00000000" w:rsidRPr="00000000">
        <w:rPr>
          <w:rtl w:val="0"/>
        </w:rPr>
        <w:t xml:space="preserve">During the course of this project, several important technical and business learnings were gained:</w:t>
      </w:r>
    </w:p>
    <w:p w:rsidR="00000000" w:rsidDel="00000000" w:rsidP="00000000" w:rsidRDefault="00000000" w:rsidRPr="00000000" w14:paraId="000001E9">
      <w:pPr>
        <w:numPr>
          <w:ilvl w:val="0"/>
          <w:numId w:val="4"/>
        </w:numPr>
        <w:spacing w:after="0" w:afterAutospacing="0" w:before="240" w:lineRule="auto"/>
        <w:ind w:left="720" w:hanging="360"/>
        <w:jc w:val="both"/>
      </w:pPr>
      <w:r w:rsidDel="00000000" w:rsidR="00000000" w:rsidRPr="00000000">
        <w:rPr>
          <w:b w:val="1"/>
          <w:bCs w:val="1"/>
          <w:rtl w:val="0"/>
        </w:rPr>
        <w:t xml:space="preserve">Data Ingestion &amp; Orchestration</w:t>
        <w:br w:type="textWrapping"/>
      </w:r>
    </w:p>
    <w:p w:rsidR="00000000" w:rsidDel="00000000" w:rsidP="00000000" w:rsidRDefault="00000000" w:rsidRPr="00000000" w14:paraId="000001EA">
      <w:pPr>
        <w:numPr>
          <w:ilvl w:val="1"/>
          <w:numId w:val="4"/>
        </w:numPr>
        <w:spacing w:after="0" w:afterAutospacing="0" w:before="0" w:beforeAutospacing="0" w:lineRule="auto"/>
        <w:ind w:left="1440" w:hanging="360"/>
        <w:jc w:val="both"/>
      </w:pPr>
      <w:r w:rsidDel="00000000" w:rsidR="00000000" w:rsidRPr="00000000">
        <w:rPr>
          <w:rtl w:val="0"/>
        </w:rPr>
        <w:t xml:space="preserve">Learned how to design </w:t>
      </w:r>
      <w:r w:rsidDel="00000000" w:rsidR="00000000" w:rsidRPr="00000000">
        <w:rPr>
          <w:b w:val="1"/>
          <w:bCs w:val="1"/>
          <w:rtl w:val="0"/>
        </w:rPr>
        <w:t xml:space="preserve">pipelines in Azure Data Factory (ADF)</w:t>
      </w:r>
      <w:r w:rsidDel="00000000" w:rsidR="00000000" w:rsidRPr="00000000">
        <w:rPr>
          <w:rtl w:val="0"/>
        </w:rPr>
        <w:t xml:space="preserve"> for structured ingestion, transformation, and loading of large-scale data.</w:t>
        <w:br w:type="textWrapping"/>
      </w:r>
    </w:p>
    <w:p w:rsidR="00000000" w:rsidDel="00000000" w:rsidP="00000000" w:rsidRDefault="00000000" w:rsidRPr="00000000" w14:paraId="000001EB">
      <w:pPr>
        <w:numPr>
          <w:ilvl w:val="1"/>
          <w:numId w:val="4"/>
        </w:numPr>
        <w:spacing w:after="0" w:afterAutospacing="0" w:before="0" w:beforeAutospacing="0" w:lineRule="auto"/>
        <w:ind w:left="1440" w:hanging="360"/>
        <w:jc w:val="both"/>
      </w:pPr>
      <w:r w:rsidDel="00000000" w:rsidR="00000000" w:rsidRPr="00000000">
        <w:rPr>
          <w:rtl w:val="0"/>
        </w:rPr>
        <w:t xml:space="preserve">Understood the importance of separating </w:t>
      </w:r>
      <w:r w:rsidDel="00000000" w:rsidR="00000000" w:rsidRPr="00000000">
        <w:rPr>
          <w:b w:val="1"/>
          <w:bCs w:val="1"/>
          <w:rtl w:val="0"/>
        </w:rPr>
        <w:t xml:space="preserve">raw, staging, and final layers</w:t>
      </w:r>
      <w:r w:rsidDel="00000000" w:rsidR="00000000" w:rsidRPr="00000000">
        <w:rPr>
          <w:rtl w:val="0"/>
        </w:rPr>
        <w:t xml:space="preserve"> for data quality and governance.</w:t>
        <w:br w:type="textWrapping"/>
      </w:r>
    </w:p>
    <w:p w:rsidR="00000000" w:rsidDel="00000000" w:rsidP="00000000" w:rsidRDefault="00000000" w:rsidRPr="00000000" w14:paraId="000001EC">
      <w:pPr>
        <w:numPr>
          <w:ilvl w:val="0"/>
          <w:numId w:val="4"/>
        </w:numPr>
        <w:spacing w:after="0" w:afterAutospacing="0" w:before="0" w:beforeAutospacing="0" w:lineRule="auto"/>
        <w:ind w:left="720" w:hanging="360"/>
        <w:jc w:val="both"/>
      </w:pPr>
      <w:r w:rsidDel="00000000" w:rsidR="00000000" w:rsidRPr="00000000">
        <w:rPr>
          <w:b w:val="1"/>
          <w:bCs w:val="1"/>
          <w:rtl w:val="0"/>
        </w:rPr>
        <w:t xml:space="preserve">Data Transformation &amp; Modeling</w:t>
        <w:br w:type="textWrapping"/>
      </w:r>
    </w:p>
    <w:p w:rsidR="00000000" w:rsidDel="00000000" w:rsidP="00000000" w:rsidRDefault="00000000" w:rsidRPr="00000000" w14:paraId="000001ED">
      <w:pPr>
        <w:numPr>
          <w:ilvl w:val="1"/>
          <w:numId w:val="4"/>
        </w:numPr>
        <w:spacing w:after="0" w:afterAutospacing="0" w:before="0" w:beforeAutospacing="0" w:lineRule="auto"/>
        <w:ind w:left="1440" w:hanging="360"/>
        <w:jc w:val="both"/>
      </w:pPr>
      <w:r w:rsidDel="00000000" w:rsidR="00000000" w:rsidRPr="00000000">
        <w:rPr>
          <w:rtl w:val="0"/>
        </w:rPr>
        <w:t xml:space="preserve">Hands-on experience in building </w:t>
      </w:r>
      <w:r w:rsidDel="00000000" w:rsidR="00000000" w:rsidRPr="00000000">
        <w:rPr>
          <w:b w:val="1"/>
          <w:bCs w:val="1"/>
          <w:rtl w:val="0"/>
        </w:rPr>
        <w:t xml:space="preserve">data flows</w:t>
      </w:r>
      <w:r w:rsidDel="00000000" w:rsidR="00000000" w:rsidRPr="00000000">
        <w:rPr>
          <w:rtl w:val="0"/>
        </w:rPr>
        <w:t xml:space="preserve"> for cleansing and filtering raw advertisement datasets.</w:t>
        <w:br w:type="textWrapping"/>
      </w:r>
    </w:p>
    <w:p w:rsidR="00000000" w:rsidDel="00000000" w:rsidP="00000000" w:rsidRDefault="00000000" w:rsidRPr="00000000" w14:paraId="000001EE">
      <w:pPr>
        <w:numPr>
          <w:ilvl w:val="1"/>
          <w:numId w:val="4"/>
        </w:numPr>
        <w:spacing w:after="0" w:afterAutospacing="0" w:before="0" w:beforeAutospacing="0" w:lineRule="auto"/>
        <w:ind w:left="1440" w:hanging="360"/>
        <w:jc w:val="both"/>
      </w:pPr>
      <w:r w:rsidDel="00000000" w:rsidR="00000000" w:rsidRPr="00000000">
        <w:rPr>
          <w:rtl w:val="0"/>
        </w:rPr>
        <w:t xml:space="preserve">Designed a </w:t>
      </w:r>
      <w:r w:rsidDel="00000000" w:rsidR="00000000" w:rsidRPr="00000000">
        <w:rPr>
          <w:b w:val="1"/>
          <w:bCs w:val="1"/>
          <w:rtl w:val="0"/>
        </w:rPr>
        <w:t xml:space="preserve">star schema</w:t>
      </w:r>
      <w:r w:rsidDel="00000000" w:rsidR="00000000" w:rsidRPr="00000000">
        <w:rPr>
          <w:rtl w:val="0"/>
        </w:rPr>
        <w:t xml:space="preserve"> model with Fact and Dimension tables, applying </w:t>
      </w:r>
      <w:r w:rsidDel="00000000" w:rsidR="00000000" w:rsidRPr="00000000">
        <w:rPr>
          <w:b w:val="1"/>
          <w:bCs w:val="1"/>
          <w:rtl w:val="0"/>
        </w:rPr>
        <w:t xml:space="preserve">Primary Key and Foreign Key constraints</w:t>
      </w:r>
      <w:r w:rsidDel="00000000" w:rsidR="00000000" w:rsidRPr="00000000">
        <w:rPr>
          <w:rtl w:val="0"/>
        </w:rPr>
        <w:t xml:space="preserve"> for consistency.</w:t>
        <w:br w:type="textWrapping"/>
      </w:r>
    </w:p>
    <w:p w:rsidR="00000000" w:rsidDel="00000000" w:rsidP="00000000" w:rsidRDefault="00000000" w:rsidRPr="00000000" w14:paraId="000001EF">
      <w:pPr>
        <w:numPr>
          <w:ilvl w:val="0"/>
          <w:numId w:val="4"/>
        </w:numPr>
        <w:spacing w:after="0" w:afterAutospacing="0" w:before="0" w:beforeAutospacing="0" w:lineRule="auto"/>
        <w:ind w:left="720" w:hanging="360"/>
        <w:jc w:val="both"/>
      </w:pPr>
      <w:r w:rsidDel="00000000" w:rsidR="00000000" w:rsidRPr="00000000">
        <w:rPr>
          <w:b w:val="1"/>
          <w:bCs w:val="1"/>
          <w:rtl w:val="0"/>
        </w:rPr>
        <w:t xml:space="preserve">Database &amp; Storage Concepts</w:t>
        <w:br w:type="textWrapping"/>
      </w:r>
    </w:p>
    <w:p w:rsidR="00000000" w:rsidDel="00000000" w:rsidP="00000000" w:rsidRDefault="00000000" w:rsidRPr="00000000" w14:paraId="000001F0">
      <w:pPr>
        <w:numPr>
          <w:ilvl w:val="1"/>
          <w:numId w:val="4"/>
        </w:numPr>
        <w:spacing w:after="0" w:afterAutospacing="0" w:before="0" w:beforeAutospacing="0" w:lineRule="auto"/>
        <w:ind w:left="1440" w:hanging="360"/>
        <w:jc w:val="both"/>
      </w:pPr>
      <w:r w:rsidDel="00000000" w:rsidR="00000000" w:rsidRPr="00000000">
        <w:rPr>
          <w:rtl w:val="0"/>
        </w:rPr>
        <w:t xml:space="preserve">Gained practical knowledge in </w:t>
      </w:r>
      <w:r w:rsidDel="00000000" w:rsidR="00000000" w:rsidRPr="00000000">
        <w:rPr>
          <w:b w:val="1"/>
          <w:bCs w:val="1"/>
          <w:rtl w:val="0"/>
        </w:rPr>
        <w:t xml:space="preserve">AzureSQLDatabase</w:t>
      </w:r>
      <w:r w:rsidDel="00000000" w:rsidR="00000000" w:rsidRPr="00000000">
        <w:rPr>
          <w:rtl w:val="0"/>
        </w:rPr>
        <w:t xml:space="preserve"> for storing fact/dimension tables and writing queries.</w:t>
        <w:br w:type="textWrapping"/>
      </w:r>
    </w:p>
    <w:p w:rsidR="00000000" w:rsidDel="00000000" w:rsidP="00000000" w:rsidRDefault="00000000" w:rsidRPr="00000000" w14:paraId="000001F1">
      <w:pPr>
        <w:numPr>
          <w:ilvl w:val="1"/>
          <w:numId w:val="4"/>
        </w:numPr>
        <w:spacing w:after="0" w:afterAutospacing="0" w:before="0" w:beforeAutospacing="0" w:lineRule="auto"/>
        <w:ind w:left="1440" w:hanging="360"/>
        <w:jc w:val="both"/>
      </w:pPr>
      <w:r w:rsidDel="00000000" w:rsidR="00000000" w:rsidRPr="00000000">
        <w:rPr>
          <w:rtl w:val="0"/>
        </w:rPr>
        <w:t xml:space="preserve">Explored schema design patterns and ER diagram representation for data warehouse modeling.</w:t>
        <w:br w:type="textWrapping"/>
      </w:r>
    </w:p>
    <w:p w:rsidR="00000000" w:rsidDel="00000000" w:rsidP="00000000" w:rsidRDefault="00000000" w:rsidRPr="00000000" w14:paraId="000001F2">
      <w:pPr>
        <w:numPr>
          <w:ilvl w:val="0"/>
          <w:numId w:val="4"/>
        </w:numPr>
        <w:spacing w:after="0" w:afterAutospacing="0" w:before="0" w:beforeAutospacing="0" w:lineRule="auto"/>
        <w:ind w:left="720" w:hanging="360"/>
        <w:jc w:val="both"/>
      </w:pPr>
      <w:r w:rsidDel="00000000" w:rsidR="00000000" w:rsidRPr="00000000">
        <w:rPr>
          <w:b w:val="1"/>
          <w:bCs w:val="1"/>
          <w:rtl w:val="0"/>
        </w:rPr>
        <w:t xml:space="preserve">Analytics &amp; Visualization</w:t>
        <w:br w:type="textWrapping"/>
      </w:r>
    </w:p>
    <w:p w:rsidR="00000000" w:rsidDel="00000000" w:rsidP="00000000" w:rsidRDefault="00000000" w:rsidRPr="00000000" w14:paraId="000001F3">
      <w:pPr>
        <w:numPr>
          <w:ilvl w:val="1"/>
          <w:numId w:val="4"/>
        </w:numPr>
        <w:spacing w:after="0" w:afterAutospacing="0" w:before="0" w:beforeAutospacing="0" w:lineRule="auto"/>
        <w:ind w:left="1440" w:hanging="360"/>
        <w:jc w:val="both"/>
      </w:pPr>
      <w:r w:rsidDel="00000000" w:rsidR="00000000" w:rsidRPr="00000000">
        <w:rPr>
          <w:rtl w:val="0"/>
        </w:rPr>
        <w:t xml:space="preserve">Developed </w:t>
      </w:r>
      <w:r w:rsidDel="00000000" w:rsidR="00000000" w:rsidRPr="00000000">
        <w:rPr>
          <w:b w:val="1"/>
          <w:bCs w:val="1"/>
          <w:rtl w:val="0"/>
        </w:rPr>
        <w:t xml:space="preserve">interactive dashboards in Power BI</w:t>
      </w:r>
      <w:r w:rsidDel="00000000" w:rsidR="00000000" w:rsidRPr="00000000">
        <w:rPr>
          <w:rtl w:val="0"/>
        </w:rPr>
        <w:t xml:space="preserve">, focusing on a performance, user engagement, placement optimization, and advertiser revenue.</w:t>
        <w:br w:type="textWrapping"/>
      </w:r>
    </w:p>
    <w:p w:rsidR="00000000" w:rsidDel="00000000" w:rsidP="00000000" w:rsidRDefault="00000000" w:rsidRPr="00000000" w14:paraId="000001F4">
      <w:pPr>
        <w:numPr>
          <w:ilvl w:val="1"/>
          <w:numId w:val="4"/>
        </w:numPr>
        <w:spacing w:after="0" w:afterAutospacing="0" w:before="0" w:beforeAutospacing="0" w:lineRule="auto"/>
        <w:ind w:left="1440" w:hanging="360"/>
        <w:jc w:val="both"/>
      </w:pPr>
      <w:r w:rsidDel="00000000" w:rsidR="00000000" w:rsidRPr="00000000">
        <w:rPr>
          <w:rtl w:val="0"/>
        </w:rPr>
        <w:t xml:space="preserve">Understood how to define KPIs such as </w:t>
      </w:r>
      <w:r w:rsidDel="00000000" w:rsidR="00000000" w:rsidRPr="00000000">
        <w:rPr>
          <w:b w:val="1"/>
          <w:bCs w:val="1"/>
          <w:rtl w:val="0"/>
        </w:rPr>
        <w:t xml:space="preserve">CTR, impressions, clicks, revenue, and skips</w:t>
      </w:r>
      <w:r w:rsidDel="00000000" w:rsidR="00000000" w:rsidRPr="00000000">
        <w:rPr>
          <w:rtl w:val="0"/>
        </w:rPr>
        <w:t xml:space="preserve">, and represent them visually.</w:t>
        <w:br w:type="textWrapping"/>
      </w:r>
    </w:p>
    <w:p w:rsidR="00000000" w:rsidDel="00000000" w:rsidP="00000000" w:rsidRDefault="00000000" w:rsidRPr="00000000" w14:paraId="000001F5">
      <w:pPr>
        <w:numPr>
          <w:ilvl w:val="0"/>
          <w:numId w:val="4"/>
        </w:numPr>
        <w:spacing w:after="0" w:afterAutospacing="0" w:before="0" w:beforeAutospacing="0" w:lineRule="auto"/>
        <w:ind w:left="720" w:hanging="360"/>
        <w:jc w:val="both"/>
      </w:pPr>
      <w:r w:rsidDel="00000000" w:rsidR="00000000" w:rsidRPr="00000000">
        <w:rPr>
          <w:b w:val="1"/>
          <w:bCs w:val="1"/>
          <w:rtl w:val="0"/>
        </w:rPr>
        <w:t xml:space="preserve">Cloud Integration &amp; Monitoring</w:t>
        <w:br w:type="textWrapping"/>
      </w:r>
    </w:p>
    <w:p w:rsidR="00000000" w:rsidDel="00000000" w:rsidP="00000000" w:rsidRDefault="00000000" w:rsidRPr="00000000" w14:paraId="000001F6">
      <w:pPr>
        <w:numPr>
          <w:ilvl w:val="1"/>
          <w:numId w:val="4"/>
        </w:numPr>
        <w:spacing w:after="0" w:afterAutospacing="0" w:before="0" w:beforeAutospacing="0" w:lineRule="auto"/>
        <w:ind w:left="1440" w:hanging="360"/>
        <w:jc w:val="both"/>
      </w:pPr>
      <w:r w:rsidDel="00000000" w:rsidR="00000000" w:rsidRPr="00000000">
        <w:rPr>
          <w:rtl w:val="0"/>
        </w:rPr>
        <w:t xml:space="preserve">Learned to orchestrate pipelines using a </w:t>
      </w:r>
      <w:r w:rsidDel="00000000" w:rsidR="00000000" w:rsidRPr="00000000">
        <w:rPr>
          <w:b w:val="1"/>
          <w:bCs w:val="1"/>
          <w:rtl w:val="0"/>
        </w:rPr>
        <w:t xml:space="preserve">Master Orchestration pipeline</w:t>
      </w:r>
      <w:r w:rsidDel="00000000" w:rsidR="00000000" w:rsidRPr="00000000">
        <w:rPr>
          <w:rtl w:val="0"/>
        </w:rPr>
        <w:t xml:space="preserve"> with retries, parameters, and logging.</w:t>
        <w:br w:type="textWrapping"/>
      </w:r>
    </w:p>
    <w:p w:rsidR="00000000" w:rsidDel="00000000" w:rsidP="00000000" w:rsidRDefault="00000000" w:rsidRPr="00000000" w14:paraId="000001F7">
      <w:pPr>
        <w:numPr>
          <w:ilvl w:val="1"/>
          <w:numId w:val="4"/>
        </w:numPr>
        <w:spacing w:after="240" w:before="0" w:beforeAutospacing="0" w:lineRule="auto"/>
        <w:ind w:left="1440" w:hanging="360"/>
        <w:jc w:val="both"/>
      </w:pPr>
      <w:r w:rsidDel="00000000" w:rsidR="00000000" w:rsidRPr="00000000">
        <w:rPr>
          <w:rtl w:val="0"/>
        </w:rPr>
        <w:t xml:space="preserve">Understood the role of </w:t>
      </w:r>
      <w:r w:rsidDel="00000000" w:rsidR="00000000" w:rsidRPr="00000000">
        <w:rPr>
          <w:b w:val="1"/>
          <w:bCs w:val="1"/>
          <w:rtl w:val="0"/>
        </w:rPr>
        <w:t xml:space="preserve">monitoring tools like Log Analytics &amp; ADF run history</w:t>
      </w:r>
      <w:r w:rsidDel="00000000" w:rsidR="00000000" w:rsidRPr="00000000">
        <w:rPr>
          <w:rtl w:val="0"/>
        </w:rPr>
        <w:t xml:space="preserve"> in ensuring pipeline reliability.</w:t>
        <w:br w:type="textWrapping"/>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pStyle w:val="Heading2"/>
        <w:keepNext w:val="0"/>
        <w:keepLines w:val="0"/>
        <w:spacing w:after="80" w:lineRule="auto"/>
        <w:rPr>
          <w:b w:val="1"/>
          <w:bCs w:val="1"/>
          <w:sz w:val="36"/>
          <w:szCs w:val="36"/>
        </w:rPr>
      </w:pPr>
      <w:bookmarkStart w:colFirst="0" w:colLast="0" w:name="_c6528hz3goou" w:id="52"/>
      <w:bookmarkEnd w:id="52"/>
      <w:r w:rsidDel="00000000" w:rsidR="00000000" w:rsidRPr="00000000">
        <w:rPr>
          <w:b w:val="1"/>
          <w:bCs w:val="1"/>
          <w:sz w:val="36"/>
          <w:szCs w:val="36"/>
          <w:rtl w:val="0"/>
        </w:rPr>
        <w:t xml:space="preserve">9. Future Enhancements</w:t>
      </w:r>
    </w:p>
    <w:p w:rsidR="00000000" w:rsidDel="00000000" w:rsidP="00000000" w:rsidRDefault="00000000" w:rsidRPr="00000000" w14:paraId="000001FA">
      <w:pPr>
        <w:spacing w:after="240" w:before="240" w:lineRule="auto"/>
        <w:jc w:val="both"/>
        <w:rPr/>
      </w:pPr>
      <w:r w:rsidDel="00000000" w:rsidR="00000000" w:rsidRPr="00000000">
        <w:rPr>
          <w:rtl w:val="0"/>
        </w:rPr>
        <w:t xml:space="preserve">This project can be extended with additional features to improve scalability and insights:</w:t>
      </w:r>
    </w:p>
    <w:p w:rsidR="00000000" w:rsidDel="00000000" w:rsidP="00000000" w:rsidRDefault="00000000" w:rsidRPr="00000000" w14:paraId="000001FB">
      <w:pPr>
        <w:numPr>
          <w:ilvl w:val="0"/>
          <w:numId w:val="13"/>
        </w:numPr>
        <w:spacing w:after="0" w:afterAutospacing="0" w:before="240" w:lineRule="auto"/>
        <w:ind w:left="720" w:hanging="360"/>
        <w:jc w:val="both"/>
      </w:pPr>
      <w:r w:rsidDel="00000000" w:rsidR="00000000" w:rsidRPr="00000000">
        <w:rPr>
          <w:b w:val="1"/>
          <w:bCs w:val="1"/>
          <w:rtl w:val="0"/>
        </w:rPr>
        <w:t xml:space="preserve">Real-time Data Processing</w:t>
        <w:br w:type="textWrapping"/>
      </w:r>
    </w:p>
    <w:p w:rsidR="00000000" w:rsidDel="00000000" w:rsidP="00000000" w:rsidRDefault="00000000" w:rsidRPr="00000000" w14:paraId="000001FC">
      <w:pPr>
        <w:numPr>
          <w:ilvl w:val="1"/>
          <w:numId w:val="13"/>
        </w:numPr>
        <w:spacing w:after="0" w:afterAutospacing="0" w:before="0" w:beforeAutospacing="0" w:lineRule="auto"/>
        <w:ind w:left="1440" w:hanging="360"/>
        <w:jc w:val="both"/>
      </w:pPr>
      <w:r w:rsidDel="00000000" w:rsidR="00000000" w:rsidRPr="00000000">
        <w:rPr>
          <w:rtl w:val="0"/>
        </w:rPr>
        <w:t xml:space="preserve">Integrate </w:t>
      </w:r>
      <w:r w:rsidDel="00000000" w:rsidR="00000000" w:rsidRPr="00000000">
        <w:rPr>
          <w:b w:val="1"/>
          <w:bCs w:val="1"/>
          <w:rtl w:val="0"/>
        </w:rPr>
        <w:t xml:space="preserve">Azure Event Hub or Kafka</w:t>
      </w:r>
      <w:r w:rsidDel="00000000" w:rsidR="00000000" w:rsidRPr="00000000">
        <w:rPr>
          <w:rtl w:val="0"/>
        </w:rPr>
        <w:t xml:space="preserve"> with </w:t>
      </w:r>
      <w:r w:rsidDel="00000000" w:rsidR="00000000" w:rsidRPr="00000000">
        <w:rPr>
          <w:b w:val="1"/>
          <w:bCs w:val="1"/>
          <w:rtl w:val="0"/>
        </w:rPr>
        <w:t xml:space="preserve">Stream Analytics</w:t>
      </w:r>
      <w:r w:rsidDel="00000000" w:rsidR="00000000" w:rsidRPr="00000000">
        <w:rPr>
          <w:rtl w:val="0"/>
        </w:rPr>
        <w:t xml:space="preserve"> to process live ad impressions and clicks instead of batch ingestion.</w:t>
        <w:br w:type="textWrapping"/>
      </w:r>
    </w:p>
    <w:p w:rsidR="00000000" w:rsidDel="00000000" w:rsidP="00000000" w:rsidRDefault="00000000" w:rsidRPr="00000000" w14:paraId="000001FD">
      <w:pPr>
        <w:numPr>
          <w:ilvl w:val="0"/>
          <w:numId w:val="13"/>
        </w:numPr>
        <w:spacing w:after="0" w:afterAutospacing="0" w:before="0" w:beforeAutospacing="0" w:lineRule="auto"/>
        <w:ind w:left="720" w:hanging="360"/>
        <w:jc w:val="both"/>
      </w:pPr>
      <w:r w:rsidDel="00000000" w:rsidR="00000000" w:rsidRPr="00000000">
        <w:rPr>
          <w:b w:val="1"/>
          <w:bCs w:val="1"/>
          <w:rtl w:val="0"/>
        </w:rPr>
        <w:t xml:space="preserve">Advanced Analytics with Machine Learning</w:t>
        <w:br w:type="textWrapping"/>
      </w:r>
    </w:p>
    <w:p w:rsidR="00000000" w:rsidDel="00000000" w:rsidP="00000000" w:rsidRDefault="00000000" w:rsidRPr="00000000" w14:paraId="000001FE">
      <w:pPr>
        <w:numPr>
          <w:ilvl w:val="1"/>
          <w:numId w:val="13"/>
        </w:numPr>
        <w:spacing w:after="0" w:afterAutospacing="0" w:before="0" w:beforeAutospacing="0" w:lineRule="auto"/>
        <w:ind w:left="1440" w:hanging="360"/>
        <w:jc w:val="both"/>
      </w:pPr>
      <w:r w:rsidDel="00000000" w:rsidR="00000000" w:rsidRPr="00000000">
        <w:rPr>
          <w:rtl w:val="0"/>
        </w:rPr>
        <w:t xml:space="preserve">Implement </w:t>
      </w:r>
      <w:r w:rsidDel="00000000" w:rsidR="00000000" w:rsidRPr="00000000">
        <w:rPr>
          <w:b w:val="1"/>
          <w:bCs w:val="1"/>
          <w:rtl w:val="0"/>
        </w:rPr>
        <w:t xml:space="preserve">predictive models</w:t>
      </w:r>
      <w:r w:rsidDel="00000000" w:rsidR="00000000" w:rsidRPr="00000000">
        <w:rPr>
          <w:rtl w:val="0"/>
        </w:rPr>
        <w:t xml:space="preserve"> (e.g., which ad placement is most likely to result in engagement).</w:t>
        <w:br w:type="textWrapping"/>
      </w:r>
    </w:p>
    <w:p w:rsidR="00000000" w:rsidDel="00000000" w:rsidP="00000000" w:rsidRDefault="00000000" w:rsidRPr="00000000" w14:paraId="000001FF">
      <w:pPr>
        <w:numPr>
          <w:ilvl w:val="1"/>
          <w:numId w:val="13"/>
        </w:numPr>
        <w:spacing w:after="0" w:afterAutospacing="0" w:before="0" w:beforeAutospacing="0" w:lineRule="auto"/>
        <w:ind w:left="1440" w:hanging="360"/>
        <w:jc w:val="both"/>
      </w:pPr>
      <w:r w:rsidDel="00000000" w:rsidR="00000000" w:rsidRPr="00000000">
        <w:rPr>
          <w:rtl w:val="0"/>
        </w:rPr>
        <w:t xml:space="preserve">Use </w:t>
      </w:r>
      <w:r w:rsidDel="00000000" w:rsidR="00000000" w:rsidRPr="00000000">
        <w:rPr>
          <w:b w:val="1"/>
          <w:bCs w:val="1"/>
          <w:rtl w:val="0"/>
        </w:rPr>
        <w:t xml:space="preserve">recommendation models</w:t>
      </w:r>
      <w:r w:rsidDel="00000000" w:rsidR="00000000" w:rsidRPr="00000000">
        <w:rPr>
          <w:rtl w:val="0"/>
        </w:rPr>
        <w:t xml:space="preserve"> to suggest the best ad type for specific user segments.</w:t>
        <w:br w:type="textWrapping"/>
      </w:r>
    </w:p>
    <w:p w:rsidR="00000000" w:rsidDel="00000000" w:rsidP="00000000" w:rsidRDefault="00000000" w:rsidRPr="00000000" w14:paraId="00000200">
      <w:pPr>
        <w:numPr>
          <w:ilvl w:val="0"/>
          <w:numId w:val="13"/>
        </w:numPr>
        <w:spacing w:after="0" w:afterAutospacing="0" w:before="0" w:beforeAutospacing="0" w:lineRule="auto"/>
        <w:ind w:left="720" w:hanging="360"/>
        <w:jc w:val="both"/>
      </w:pPr>
      <w:r w:rsidDel="00000000" w:rsidR="00000000" w:rsidRPr="00000000">
        <w:rPr>
          <w:b w:val="1"/>
          <w:bCs w:val="1"/>
          <w:rtl w:val="0"/>
        </w:rPr>
        <w:t xml:space="preserve">Integration with External APIs</w:t>
        <w:br w:type="textWrapping"/>
      </w:r>
    </w:p>
    <w:p w:rsidR="00000000" w:rsidDel="00000000" w:rsidP="00000000" w:rsidRDefault="00000000" w:rsidRPr="00000000" w14:paraId="00000201">
      <w:pPr>
        <w:numPr>
          <w:ilvl w:val="1"/>
          <w:numId w:val="13"/>
        </w:numPr>
        <w:spacing w:after="0" w:afterAutospacing="0" w:before="0" w:beforeAutospacing="0" w:lineRule="auto"/>
        <w:ind w:left="1440" w:hanging="360"/>
        <w:jc w:val="both"/>
      </w:pPr>
      <w:r w:rsidDel="00000000" w:rsidR="00000000" w:rsidRPr="00000000">
        <w:rPr>
          <w:rtl w:val="0"/>
        </w:rPr>
        <w:t xml:space="preserve">Pull </w:t>
      </w:r>
      <w:r w:rsidDel="00000000" w:rsidR="00000000" w:rsidRPr="00000000">
        <w:rPr>
          <w:b w:val="1"/>
          <w:bCs w:val="1"/>
          <w:rtl w:val="0"/>
        </w:rPr>
        <w:t xml:space="preserve">advertiser spend data</w:t>
      </w:r>
      <w:r w:rsidDel="00000000" w:rsidR="00000000" w:rsidRPr="00000000">
        <w:rPr>
          <w:rtl w:val="0"/>
        </w:rPr>
        <w:t xml:space="preserve"> or external campaign metrics to provide a holistic 360° reporting view.</w:t>
        <w:br w:type="textWrapping"/>
      </w:r>
    </w:p>
    <w:p w:rsidR="00000000" w:rsidDel="00000000" w:rsidP="00000000" w:rsidRDefault="00000000" w:rsidRPr="00000000" w14:paraId="00000202">
      <w:pPr>
        <w:numPr>
          <w:ilvl w:val="0"/>
          <w:numId w:val="13"/>
        </w:numPr>
        <w:spacing w:after="0" w:afterAutospacing="0" w:before="0" w:beforeAutospacing="0" w:lineRule="auto"/>
        <w:ind w:left="720" w:hanging="360"/>
        <w:jc w:val="both"/>
      </w:pPr>
      <w:r w:rsidDel="00000000" w:rsidR="00000000" w:rsidRPr="00000000">
        <w:rPr>
          <w:b w:val="1"/>
          <w:bCs w:val="1"/>
          <w:rtl w:val="0"/>
        </w:rPr>
        <w:t xml:space="preserve">Role-Based Access in Power BI</w:t>
        <w:br w:type="textWrapping"/>
      </w:r>
    </w:p>
    <w:p w:rsidR="00000000" w:rsidDel="00000000" w:rsidP="00000000" w:rsidRDefault="00000000" w:rsidRPr="00000000" w14:paraId="00000203">
      <w:pPr>
        <w:numPr>
          <w:ilvl w:val="1"/>
          <w:numId w:val="13"/>
        </w:numPr>
        <w:spacing w:after="0" w:afterAutospacing="0" w:before="0" w:beforeAutospacing="0" w:lineRule="auto"/>
        <w:ind w:left="1440" w:hanging="360"/>
        <w:jc w:val="both"/>
      </w:pPr>
      <w:r w:rsidDel="00000000" w:rsidR="00000000" w:rsidRPr="00000000">
        <w:rPr>
          <w:rtl w:val="0"/>
        </w:rPr>
        <w:t xml:space="preserve">Enable </w:t>
      </w:r>
      <w:r w:rsidDel="00000000" w:rsidR="00000000" w:rsidRPr="00000000">
        <w:rPr>
          <w:b w:val="1"/>
          <w:bCs w:val="1"/>
          <w:rtl w:val="0"/>
        </w:rPr>
        <w:t xml:space="preserve">Row-Level Security (RLS)</w:t>
      </w:r>
      <w:r w:rsidDel="00000000" w:rsidR="00000000" w:rsidRPr="00000000">
        <w:rPr>
          <w:rtl w:val="0"/>
        </w:rPr>
        <w:t xml:space="preserve"> in Power BI dashboards to provide advertiser-specific reports securely.</w:t>
        <w:br w:type="textWrapping"/>
      </w:r>
    </w:p>
    <w:p w:rsidR="00000000" w:rsidDel="00000000" w:rsidP="00000000" w:rsidRDefault="00000000" w:rsidRPr="00000000" w14:paraId="00000204">
      <w:pPr>
        <w:numPr>
          <w:ilvl w:val="0"/>
          <w:numId w:val="13"/>
        </w:numPr>
        <w:spacing w:after="0" w:afterAutospacing="0" w:before="0" w:beforeAutospacing="0" w:lineRule="auto"/>
        <w:ind w:left="720" w:hanging="360"/>
        <w:jc w:val="both"/>
      </w:pPr>
      <w:r w:rsidDel="00000000" w:rsidR="00000000" w:rsidRPr="00000000">
        <w:rPr>
          <w:b w:val="1"/>
          <w:bCs w:val="1"/>
          <w:rtl w:val="0"/>
        </w:rPr>
        <w:t xml:space="preserve">Automated Alerts &amp; Notifications</w:t>
        <w:br w:type="textWrapping"/>
      </w:r>
    </w:p>
    <w:p w:rsidR="00000000" w:rsidDel="00000000" w:rsidP="00000000" w:rsidRDefault="00000000" w:rsidRPr="00000000" w14:paraId="00000205">
      <w:pPr>
        <w:numPr>
          <w:ilvl w:val="1"/>
          <w:numId w:val="13"/>
        </w:numPr>
        <w:spacing w:after="0" w:afterAutospacing="0" w:before="0" w:beforeAutospacing="0" w:lineRule="auto"/>
        <w:ind w:left="1440" w:hanging="360"/>
        <w:jc w:val="both"/>
      </w:pPr>
      <w:r w:rsidDel="00000000" w:rsidR="00000000" w:rsidRPr="00000000">
        <w:rPr>
          <w:rtl w:val="0"/>
        </w:rPr>
        <w:t xml:space="preserve">Implement email/Teams alerts when pipelines fail or when CTR/revenue drops below thresholds.</w:t>
        <w:br w:type="textWrapping"/>
      </w:r>
    </w:p>
    <w:p w:rsidR="00000000" w:rsidDel="00000000" w:rsidP="00000000" w:rsidRDefault="00000000" w:rsidRPr="00000000" w14:paraId="00000206">
      <w:pPr>
        <w:numPr>
          <w:ilvl w:val="0"/>
          <w:numId w:val="13"/>
        </w:numPr>
        <w:spacing w:after="0" w:afterAutospacing="0" w:before="0" w:beforeAutospacing="0" w:lineRule="auto"/>
        <w:ind w:left="720" w:hanging="360"/>
        <w:jc w:val="both"/>
      </w:pPr>
      <w:r w:rsidDel="00000000" w:rsidR="00000000" w:rsidRPr="00000000">
        <w:rPr>
          <w:b w:val="1"/>
          <w:bCs w:val="1"/>
          <w:rtl w:val="0"/>
        </w:rPr>
        <w:t xml:space="preserve">Enhanced Data Quality Framework</w:t>
        <w:br w:type="textWrapping"/>
      </w:r>
    </w:p>
    <w:p w:rsidR="00000000" w:rsidDel="00000000" w:rsidP="00000000" w:rsidRDefault="00000000" w:rsidRPr="00000000" w14:paraId="00000207">
      <w:pPr>
        <w:numPr>
          <w:ilvl w:val="1"/>
          <w:numId w:val="13"/>
        </w:numPr>
        <w:spacing w:after="240" w:before="0" w:beforeAutospacing="0" w:lineRule="auto"/>
        <w:ind w:left="1440" w:hanging="360"/>
        <w:jc w:val="both"/>
      </w:pPr>
      <w:r w:rsidDel="00000000" w:rsidR="00000000" w:rsidRPr="00000000">
        <w:rPr>
          <w:rtl w:val="0"/>
        </w:rPr>
        <w:t xml:space="preserve">Add data validation checks at ingestion and transformation stages to reduce incorrect or missing values</w:t>
      </w:r>
    </w:p>
    <w:p w:rsidR="00000000" w:rsidDel="00000000" w:rsidP="00000000" w:rsidRDefault="00000000" w:rsidRPr="00000000" w14:paraId="00000208">
      <w:pPr>
        <w:pStyle w:val="Heading2"/>
        <w:keepNext w:val="0"/>
        <w:keepLines w:val="0"/>
        <w:spacing w:after="80" w:lineRule="auto"/>
        <w:rPr>
          <w:b w:val="1"/>
          <w:bCs w:val="1"/>
          <w:sz w:val="34"/>
          <w:szCs w:val="34"/>
        </w:rPr>
      </w:pPr>
      <w:bookmarkStart w:colFirst="0" w:colLast="0" w:name="_5q31dqflstpy" w:id="53"/>
      <w:bookmarkEnd w:id="53"/>
      <w:r w:rsidDel="00000000" w:rsidR="00000000" w:rsidRPr="00000000">
        <w:rPr>
          <w:b w:val="1"/>
          <w:bCs w:val="1"/>
          <w:sz w:val="34"/>
          <w:szCs w:val="34"/>
          <w:rtl w:val="0"/>
        </w:rPr>
        <w:t xml:space="preserve">10. Conclusion</w:t>
      </w:r>
    </w:p>
    <w:p w:rsidR="00000000" w:rsidDel="00000000" w:rsidP="00000000" w:rsidRDefault="00000000" w:rsidRPr="00000000" w14:paraId="00000209">
      <w:pPr>
        <w:spacing w:after="240" w:before="240" w:lineRule="auto"/>
        <w:jc w:val="both"/>
        <w:rPr/>
      </w:pPr>
      <w:r w:rsidDel="00000000" w:rsidR="00000000" w:rsidRPr="00000000">
        <w:rPr>
          <w:rtl w:val="0"/>
        </w:rPr>
        <w:t xml:space="preserve">This project successfully demonstrated how </w:t>
      </w:r>
      <w:r w:rsidDel="00000000" w:rsidR="00000000" w:rsidRPr="00000000">
        <w:rPr>
          <w:b w:val="1"/>
          <w:bCs w:val="1"/>
          <w:rtl w:val="0"/>
        </w:rPr>
        <w:t xml:space="preserve">Azure Data Factory, Azure SQL Database, and Power BI</w:t>
      </w:r>
      <w:r w:rsidDel="00000000" w:rsidR="00000000" w:rsidRPr="00000000">
        <w:rPr>
          <w:rtl w:val="0"/>
        </w:rPr>
        <w:t xml:space="preserve"> can be integrated to build an </w:t>
      </w:r>
      <w:r w:rsidDel="00000000" w:rsidR="00000000" w:rsidRPr="00000000">
        <w:rPr>
          <w:b w:val="1"/>
          <w:bCs w:val="1"/>
          <w:rtl w:val="0"/>
        </w:rPr>
        <w:t xml:space="preserve">end-to-end data analytics solution</w:t>
      </w:r>
      <w:r w:rsidDel="00000000" w:rsidR="00000000" w:rsidRPr="00000000">
        <w:rPr>
          <w:rtl w:val="0"/>
        </w:rPr>
        <w:t xml:space="preserve"> for OTT advertisement performance.</w:t>
      </w:r>
    </w:p>
    <w:p w:rsidR="00000000" w:rsidDel="00000000" w:rsidP="00000000" w:rsidRDefault="00000000" w:rsidRPr="00000000" w14:paraId="0000020A">
      <w:pPr>
        <w:numPr>
          <w:ilvl w:val="0"/>
          <w:numId w:val="1"/>
        </w:numPr>
        <w:spacing w:after="0" w:afterAutospacing="0" w:before="240" w:lineRule="auto"/>
        <w:ind w:left="720" w:hanging="360"/>
        <w:jc w:val="both"/>
      </w:pPr>
      <w:r w:rsidDel="00000000" w:rsidR="00000000" w:rsidRPr="00000000">
        <w:rPr>
          <w:rtl w:val="0"/>
        </w:rPr>
        <w:t xml:space="preserve">We ingested and transformed raw data into a structured star schema with fact and dimension tables.</w:t>
        <w:br w:type="textWrapping"/>
      </w:r>
    </w:p>
    <w:p w:rsidR="00000000" w:rsidDel="00000000" w:rsidP="00000000" w:rsidRDefault="00000000" w:rsidRPr="00000000" w14:paraId="0000020B">
      <w:pPr>
        <w:numPr>
          <w:ilvl w:val="0"/>
          <w:numId w:val="1"/>
        </w:numPr>
        <w:spacing w:after="0" w:afterAutospacing="0" w:before="0" w:beforeAutospacing="0" w:lineRule="auto"/>
        <w:ind w:left="720" w:hanging="360"/>
        <w:jc w:val="both"/>
      </w:pPr>
      <w:r w:rsidDel="00000000" w:rsidR="00000000" w:rsidRPr="00000000">
        <w:rPr>
          <w:rtl w:val="0"/>
        </w:rPr>
        <w:t xml:space="preserve">Pipelines were designed for loading, orchestration, and monitoring, ensuring data quality and reliability.</w:t>
        <w:br w:type="textWrapping"/>
      </w:r>
    </w:p>
    <w:p w:rsidR="00000000" w:rsidDel="00000000" w:rsidP="00000000" w:rsidRDefault="00000000" w:rsidRPr="00000000" w14:paraId="0000020C">
      <w:pPr>
        <w:numPr>
          <w:ilvl w:val="0"/>
          <w:numId w:val="1"/>
        </w:numPr>
        <w:spacing w:after="240" w:before="0" w:beforeAutospacing="0" w:lineRule="auto"/>
        <w:ind w:left="720" w:hanging="360"/>
        <w:jc w:val="both"/>
        <w:rPr/>
      </w:pPr>
      <w:r w:rsidDel="00000000" w:rsidR="00000000" w:rsidRPr="00000000">
        <w:rPr>
          <w:rtl w:val="0"/>
        </w:rPr>
        <w:t xml:space="preserve">Power BI dashboards provided insights into ad performance, user engagement, placement optimization, and advertiser revenue, enabling data-driven decision-making.</w:t>
        <w:br w:type="textWrapping"/>
      </w:r>
      <w:r w:rsidDel="00000000" w:rsidR="00000000" w:rsidRPr="00000000">
        <w:rPr>
          <w:rtl w:val="0"/>
        </w:rPr>
      </w:r>
    </w:p>
    <w:sectPr>
      <w:foot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image" Target="media/image16.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portal.azure.com/" TargetMode="External"/><Relationship Id="rId18"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